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76" w:rsidRPr="004A7D91" w:rsidRDefault="00072876" w:rsidP="00072876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D91">
        <w:rPr>
          <w:rFonts w:ascii="Times New Roman" w:eastAsia="Calibri" w:hAnsi="Times New Roman" w:cs="Times New Roman"/>
          <w:sz w:val="28"/>
          <w:szCs w:val="28"/>
        </w:rPr>
        <w:t>(оформляется на фирменном бланке члена Ассоциации)</w:t>
      </w:r>
    </w:p>
    <w:p w:rsidR="00072876" w:rsidRPr="00167FC5" w:rsidRDefault="00072876" w:rsidP="0007287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Ассоциация «Саморегулируемая организация </w:t>
      </w:r>
      <w:r w:rsidRPr="0016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76" w:rsidRPr="00167FC5" w:rsidRDefault="00072876" w:rsidP="0007287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«Региональное Объединение Проектировщиков</w:t>
      </w:r>
      <w:r w:rsidRPr="00167F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2876" w:rsidRPr="00167FC5" w:rsidRDefault="00072876" w:rsidP="0007287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76" w:rsidRDefault="00072876" w:rsidP="0007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140000, Московская область, г. Люберцы, </w:t>
      </w:r>
    </w:p>
    <w:p w:rsidR="00072876" w:rsidRPr="00167FC5" w:rsidRDefault="00072876" w:rsidP="0007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7FC5">
        <w:rPr>
          <w:rFonts w:ascii="Times New Roman" w:hAnsi="Times New Roman" w:cs="Times New Roman"/>
          <w:sz w:val="24"/>
          <w:szCs w:val="24"/>
        </w:rPr>
        <w:t>ул. Котельническая, д. 10</w:t>
      </w:r>
    </w:p>
    <w:p w:rsidR="00072876" w:rsidRPr="00167FC5" w:rsidRDefault="00072876" w:rsidP="00072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072876" w:rsidRPr="00167FC5" w:rsidTr="00B91E9E">
        <w:tc>
          <w:tcPr>
            <w:tcW w:w="4927" w:type="dxa"/>
          </w:tcPr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67FC5">
              <w:rPr>
                <w:rFonts w:ascii="Times New Roman" w:hAnsi="Times New Roman"/>
                <w:spacing w:val="-10"/>
                <w:sz w:val="24"/>
                <w:szCs w:val="24"/>
              </w:rPr>
              <w:t>Исх. № ______ от __________</w:t>
            </w:r>
          </w:p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927" w:type="dxa"/>
          </w:tcPr>
          <w:p w:rsidR="00072876" w:rsidRPr="00167FC5" w:rsidRDefault="00072876" w:rsidP="00B91E9E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072876" w:rsidRPr="00A415FE" w:rsidRDefault="00072876" w:rsidP="0007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5FE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072876" w:rsidRDefault="00072876" w:rsidP="0007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5FE">
        <w:rPr>
          <w:rFonts w:ascii="Times New Roman" w:eastAsia="Calibri" w:hAnsi="Times New Roman" w:cs="Times New Roman"/>
          <w:b/>
          <w:sz w:val="24"/>
          <w:szCs w:val="24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:rsidR="00A415FE" w:rsidRPr="00A415FE" w:rsidRDefault="00A415FE" w:rsidP="0007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члене Ассоциации:</w:t>
            </w:r>
          </w:p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юридического лица:</w:t>
            </w:r>
          </w:p>
          <w:p w:rsidR="00072876" w:rsidRPr="004A7D91" w:rsidRDefault="00072876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(фирменное наименование, место нахождения, ОГРН, ИНН, дата приема в члены Ассоциации);</w:t>
            </w:r>
          </w:p>
          <w:p w:rsidR="00072876" w:rsidRPr="004A7D91" w:rsidRDefault="00072876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индивидуального предпринимателя:</w:t>
            </w:r>
          </w:p>
          <w:p w:rsidR="00072876" w:rsidRPr="004A7D91" w:rsidRDefault="00072876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</w:tcPr>
          <w:p w:rsidR="00072876" w:rsidRPr="004A7D91" w:rsidRDefault="00072876" w:rsidP="00B91E9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</w:tcPr>
          <w:p w:rsidR="00072876" w:rsidRPr="00E35845" w:rsidRDefault="00072876" w:rsidP="00B91E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</w:tcPr>
          <w:p w:rsidR="00072876" w:rsidRPr="004A7D91" w:rsidRDefault="00072876" w:rsidP="00B91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</w:t>
            </w:r>
            <w:proofErr w:type="gramStart"/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года.*</w:t>
            </w:r>
            <w:proofErr w:type="gramEnd"/>
          </w:p>
        </w:tc>
        <w:tc>
          <w:tcPr>
            <w:tcW w:w="3538" w:type="dxa"/>
          </w:tcPr>
          <w:p w:rsidR="00072876" w:rsidRPr="00C21821" w:rsidRDefault="00072876" w:rsidP="00E830DA">
            <w:pPr>
              <w:pStyle w:val="a4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876" w:rsidRPr="004A7D91" w:rsidTr="00B91E9E">
        <w:tc>
          <w:tcPr>
            <w:tcW w:w="534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</w:tcPr>
          <w:p w:rsidR="00072876" w:rsidRPr="004A7D9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</w:tcPr>
          <w:p w:rsidR="00072876" w:rsidRPr="00FD5FD1" w:rsidRDefault="00072876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b/>
          <w:sz w:val="28"/>
          <w:szCs w:val="28"/>
        </w:rPr>
        <w:t xml:space="preserve">*  </w:t>
      </w:r>
      <w:r w:rsidRPr="004A7D91">
        <w:rPr>
          <w:rFonts w:ascii="Times New Roman" w:eastAsia="Calibri" w:hAnsi="Times New Roman" w:cs="Times New Roman"/>
          <w:sz w:val="20"/>
          <w:szCs w:val="20"/>
        </w:rPr>
        <w:t>Указываются обязательства по договорам в рамках:</w:t>
      </w:r>
    </w:p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 xml:space="preserve"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</w:t>
      </w:r>
      <w:r w:rsidRPr="004A7D91">
        <w:rPr>
          <w:rFonts w:ascii="Times New Roman" w:eastAsia="Calibri" w:hAnsi="Times New Roman" w:cs="Times New Roman"/>
          <w:sz w:val="20"/>
          <w:szCs w:val="20"/>
        </w:rPr>
        <w:lastRenderedPageBreak/>
        <w:t>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2. Федерального закона от 18 июля 2011 г. № 223-ФЗ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7D91">
        <w:rPr>
          <w:rFonts w:ascii="Times New Roman" w:eastAsia="Calibri" w:hAnsi="Times New Roman" w:cs="Times New Roman"/>
          <w:sz w:val="20"/>
          <w:szCs w:val="20"/>
        </w:rPr>
        <w:t>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072876" w:rsidRPr="004A7D91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072876" w:rsidRPr="000D38DE" w:rsidRDefault="00072876" w:rsidP="000728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:rsidR="00072876" w:rsidRPr="000D38DE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8DE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  <w:r w:rsidRPr="000D38DE">
        <w:rPr>
          <w:rFonts w:ascii="Times New Roman" w:eastAsia="Calibri" w:hAnsi="Times New Roman" w:cs="Times New Roman"/>
          <w:sz w:val="24"/>
          <w:szCs w:val="24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072876" w:rsidRPr="000D38DE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8DE">
        <w:rPr>
          <w:rFonts w:ascii="Times New Roman" w:eastAsia="Calibri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072876" w:rsidRPr="000D38DE" w:rsidRDefault="00072876" w:rsidP="0007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8DE">
        <w:rPr>
          <w:rFonts w:ascii="Times New Roman" w:eastAsia="Calibri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года.</w:t>
      </w:r>
    </w:p>
    <w:p w:rsidR="00072876" w:rsidRPr="000D38DE" w:rsidRDefault="00072876" w:rsidP="00072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876" w:rsidRPr="000D38DE" w:rsidRDefault="00072876" w:rsidP="00072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Руководитель/</w:t>
      </w:r>
    </w:p>
    <w:p w:rsidR="00072876" w:rsidRPr="000D38DE" w:rsidRDefault="00072876" w:rsidP="00072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Индивидуальный предприниматель    ________________           </w:t>
      </w:r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/_____________/</w:t>
      </w:r>
    </w:p>
    <w:p w:rsidR="00072876" w:rsidRPr="000D38DE" w:rsidRDefault="00072876" w:rsidP="0007287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(</w:t>
      </w:r>
      <w:proofErr w:type="gramStart"/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подпись)   </w:t>
      </w:r>
      <w:proofErr w:type="gramEnd"/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(</w:t>
      </w:r>
      <w:proofErr w:type="spellStart"/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>И.О.Фамилия</w:t>
      </w:r>
      <w:proofErr w:type="spellEnd"/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        </w:t>
      </w:r>
      <w:r w:rsidRPr="000D38D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72876" w:rsidRPr="000D38DE" w:rsidRDefault="00072876" w:rsidP="00072876">
      <w:pPr>
        <w:spacing w:after="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D38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</w:t>
      </w:r>
      <w:r w:rsidRPr="000D38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                                               М.П.</w:t>
      </w:r>
    </w:p>
    <w:p w:rsidR="00072876" w:rsidRPr="000D38DE" w:rsidRDefault="00072876" w:rsidP="000728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072876" w:rsidRPr="000C44C8" w:rsidRDefault="00072876" w:rsidP="00072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50A" w:rsidRDefault="000D38DE"/>
    <w:sectPr w:rsidR="004F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A31"/>
    <w:multiLevelType w:val="hybridMultilevel"/>
    <w:tmpl w:val="275AF52A"/>
    <w:lvl w:ilvl="0" w:tplc="0A5CB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76"/>
    <w:rsid w:val="00072876"/>
    <w:rsid w:val="000D38DE"/>
    <w:rsid w:val="00471707"/>
    <w:rsid w:val="004867B4"/>
    <w:rsid w:val="00A415FE"/>
    <w:rsid w:val="00E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1E7"/>
  <w15:docId w15:val="{D2389608-2541-4285-8D05-14BF1F6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87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2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kovner</dc:creator>
  <cp:lastModifiedBy>podloznaya</cp:lastModifiedBy>
  <cp:revision>4</cp:revision>
  <dcterms:created xsi:type="dcterms:W3CDTF">2019-01-14T05:33:00Z</dcterms:created>
  <dcterms:modified xsi:type="dcterms:W3CDTF">2019-01-14T08:49:00Z</dcterms:modified>
</cp:coreProperties>
</file>