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4F81" w14:textId="77777777" w:rsidR="00E05453" w:rsidRPr="002B171C" w:rsidRDefault="00E05453" w:rsidP="002B1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1C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6AA1F315" w14:textId="3F932E02" w:rsidR="00E05453" w:rsidRPr="002B171C" w:rsidRDefault="00E05453" w:rsidP="002B1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1C">
        <w:rPr>
          <w:rFonts w:ascii="Times New Roman" w:hAnsi="Times New Roman" w:cs="Times New Roman"/>
          <w:b/>
          <w:sz w:val="24"/>
          <w:szCs w:val="24"/>
        </w:rPr>
        <w:t>о контрольных мероприятиях,</w:t>
      </w:r>
    </w:p>
    <w:p w14:paraId="61F76A0F" w14:textId="0D6CBDC1" w:rsidR="00E05453" w:rsidRPr="002B171C" w:rsidRDefault="00E05453" w:rsidP="002B1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1C">
        <w:rPr>
          <w:rFonts w:ascii="Times New Roman" w:hAnsi="Times New Roman" w:cs="Times New Roman"/>
          <w:b/>
          <w:sz w:val="24"/>
          <w:szCs w:val="24"/>
        </w:rPr>
        <w:t>проведенных Ассоциацией «СРО «РОП» в 20</w:t>
      </w:r>
      <w:r w:rsidR="0070564F" w:rsidRPr="002B171C">
        <w:rPr>
          <w:rFonts w:ascii="Times New Roman" w:hAnsi="Times New Roman" w:cs="Times New Roman"/>
          <w:b/>
          <w:sz w:val="24"/>
          <w:szCs w:val="24"/>
        </w:rPr>
        <w:t>2</w:t>
      </w:r>
      <w:r w:rsidR="00516CFC">
        <w:rPr>
          <w:rFonts w:ascii="Times New Roman" w:hAnsi="Times New Roman" w:cs="Times New Roman"/>
          <w:b/>
          <w:sz w:val="24"/>
          <w:szCs w:val="24"/>
        </w:rPr>
        <w:t>3</w:t>
      </w:r>
      <w:r w:rsidRPr="002B171C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6BAC9DD5" w14:textId="77777777" w:rsidR="00E05453" w:rsidRPr="002B171C" w:rsidRDefault="00E05453" w:rsidP="002B1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D7365E" w14:textId="77777777" w:rsidR="00B5305B" w:rsidRPr="00B5305B" w:rsidRDefault="00B5305B" w:rsidP="00B530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05B">
        <w:rPr>
          <w:rFonts w:ascii="Times New Roman" w:hAnsi="Times New Roman" w:cs="Times New Roman"/>
          <w:sz w:val="24"/>
          <w:szCs w:val="24"/>
        </w:rPr>
        <w:t xml:space="preserve">В 2023 году Ассоциацией «СРО «РОП» в отношении своих членов было проведено 116 мероприятий по контролю, </w:t>
      </w:r>
      <w:r w:rsidRPr="00B5305B">
        <w:rPr>
          <w:rFonts w:ascii="Times New Roman" w:hAnsi="Times New Roman" w:cs="Times New Roman"/>
          <w:sz w:val="24"/>
          <w:szCs w:val="24"/>
          <w:lang w:eastAsia="ru-RU"/>
        </w:rPr>
        <w:t xml:space="preserve">из них плановых – 107 и внеплановых – 9 мероприятий. </w:t>
      </w:r>
    </w:p>
    <w:p w14:paraId="714D7BBD" w14:textId="77777777" w:rsidR="00B5305B" w:rsidRPr="00B5305B" w:rsidRDefault="00B5305B" w:rsidP="00B530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910413" w14:textId="77777777" w:rsidR="00B5305B" w:rsidRPr="00B5305B" w:rsidRDefault="00B5305B" w:rsidP="00B5305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05B">
        <w:rPr>
          <w:rFonts w:ascii="Times New Roman" w:hAnsi="Times New Roman" w:cs="Times New Roman"/>
          <w:b/>
          <w:sz w:val="24"/>
          <w:szCs w:val="24"/>
        </w:rPr>
        <w:t>Сведения по плановым проверкам:</w:t>
      </w:r>
    </w:p>
    <w:p w14:paraId="0A561942" w14:textId="77777777" w:rsidR="00B5305B" w:rsidRPr="00B5305B" w:rsidRDefault="00B5305B" w:rsidP="00B5305B">
      <w:pPr>
        <w:pStyle w:val="a3"/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05B">
        <w:rPr>
          <w:rFonts w:ascii="Times New Roman" w:hAnsi="Times New Roman" w:cs="Times New Roman"/>
          <w:sz w:val="24"/>
          <w:szCs w:val="24"/>
        </w:rPr>
        <w:t>Комплексная проверка* - 71, из них:</w:t>
      </w:r>
    </w:p>
    <w:p w14:paraId="2413AFFA" w14:textId="77777777" w:rsidR="00B5305B" w:rsidRPr="00B5305B" w:rsidRDefault="00B5305B" w:rsidP="00B5305B">
      <w:pPr>
        <w:pStyle w:val="a3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05B">
        <w:rPr>
          <w:rFonts w:ascii="Times New Roman" w:hAnsi="Times New Roman" w:cs="Times New Roman"/>
          <w:sz w:val="24"/>
          <w:szCs w:val="24"/>
        </w:rPr>
        <w:t>Документарных проверок – 71;</w:t>
      </w:r>
    </w:p>
    <w:p w14:paraId="2252C9BC" w14:textId="77777777" w:rsidR="00B5305B" w:rsidRPr="00B5305B" w:rsidRDefault="00B5305B" w:rsidP="00B5305B">
      <w:pPr>
        <w:pStyle w:val="a3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05B">
        <w:rPr>
          <w:rFonts w:ascii="Times New Roman" w:hAnsi="Times New Roman" w:cs="Times New Roman"/>
          <w:sz w:val="24"/>
          <w:szCs w:val="24"/>
        </w:rPr>
        <w:t>Без замечаний – 70;</w:t>
      </w:r>
    </w:p>
    <w:p w14:paraId="5D1208D0" w14:textId="77777777" w:rsidR="00B5305B" w:rsidRPr="00B5305B" w:rsidRDefault="00B5305B" w:rsidP="00B5305B">
      <w:pPr>
        <w:pStyle w:val="a3"/>
        <w:numPr>
          <w:ilvl w:val="0"/>
          <w:numId w:val="1"/>
        </w:numPr>
        <w:spacing w:line="256" w:lineRule="auto"/>
        <w:ind w:left="708" w:firstLine="360"/>
        <w:rPr>
          <w:rFonts w:ascii="Times New Roman" w:hAnsi="Times New Roman" w:cs="Times New Roman"/>
          <w:sz w:val="24"/>
          <w:szCs w:val="24"/>
        </w:rPr>
      </w:pPr>
      <w:r w:rsidRPr="00B5305B">
        <w:rPr>
          <w:rFonts w:ascii="Times New Roman" w:hAnsi="Times New Roman" w:cs="Times New Roman"/>
          <w:sz w:val="24"/>
          <w:szCs w:val="24"/>
        </w:rPr>
        <w:t>С замечаниями – 1 - замечания устранены в результате применения мер дисциплинарного воздействия.</w:t>
      </w:r>
    </w:p>
    <w:p w14:paraId="17E8F366" w14:textId="77777777" w:rsidR="00B5305B" w:rsidRPr="00B5305B" w:rsidRDefault="00B5305B" w:rsidP="00B5305B">
      <w:pPr>
        <w:pStyle w:val="a3"/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05B">
        <w:rPr>
          <w:rFonts w:ascii="Times New Roman" w:hAnsi="Times New Roman" w:cs="Times New Roman"/>
          <w:sz w:val="24"/>
          <w:szCs w:val="24"/>
        </w:rPr>
        <w:t>Соблюдение обязательных требований**- 36, из них:</w:t>
      </w:r>
    </w:p>
    <w:p w14:paraId="5ECE4FBE" w14:textId="77777777" w:rsidR="00B5305B" w:rsidRPr="00B5305B" w:rsidRDefault="00B5305B" w:rsidP="00B5305B">
      <w:pPr>
        <w:pStyle w:val="a3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05B">
        <w:rPr>
          <w:rFonts w:ascii="Times New Roman" w:hAnsi="Times New Roman" w:cs="Times New Roman"/>
          <w:sz w:val="24"/>
          <w:szCs w:val="24"/>
        </w:rPr>
        <w:t>Документарных проверок – 36;</w:t>
      </w:r>
    </w:p>
    <w:p w14:paraId="2BD61500" w14:textId="77777777" w:rsidR="00B5305B" w:rsidRPr="00B5305B" w:rsidRDefault="00B5305B" w:rsidP="00B5305B">
      <w:pPr>
        <w:pStyle w:val="a3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05B">
        <w:rPr>
          <w:rFonts w:ascii="Times New Roman" w:hAnsi="Times New Roman" w:cs="Times New Roman"/>
          <w:sz w:val="24"/>
          <w:szCs w:val="24"/>
        </w:rPr>
        <w:t>Без замечаний – 35;</w:t>
      </w:r>
    </w:p>
    <w:p w14:paraId="4EF066D5" w14:textId="77777777" w:rsidR="00B5305B" w:rsidRPr="00B5305B" w:rsidRDefault="00B5305B" w:rsidP="00B5305B">
      <w:pPr>
        <w:pStyle w:val="a3"/>
        <w:numPr>
          <w:ilvl w:val="0"/>
          <w:numId w:val="1"/>
        </w:numPr>
        <w:spacing w:after="0" w:line="256" w:lineRule="auto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305B">
        <w:rPr>
          <w:rFonts w:ascii="Times New Roman" w:hAnsi="Times New Roman" w:cs="Times New Roman"/>
          <w:sz w:val="24"/>
          <w:szCs w:val="24"/>
        </w:rPr>
        <w:t>С замечаниями – 1 - ведется дисциплинарное производство.</w:t>
      </w:r>
    </w:p>
    <w:p w14:paraId="77A5DE4E" w14:textId="77777777" w:rsidR="00B5305B" w:rsidRPr="00B5305B" w:rsidRDefault="00B5305B" w:rsidP="00B5305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05B">
        <w:rPr>
          <w:rFonts w:ascii="Times New Roman" w:hAnsi="Times New Roman" w:cs="Times New Roman"/>
          <w:b/>
          <w:bCs/>
          <w:sz w:val="24"/>
          <w:szCs w:val="24"/>
        </w:rPr>
        <w:t>Сведения по внеплановым проверкам – 9, из них:</w:t>
      </w:r>
    </w:p>
    <w:p w14:paraId="314E49E0" w14:textId="77777777" w:rsidR="00B5305B" w:rsidRPr="00B5305B" w:rsidRDefault="00B5305B" w:rsidP="00B5305B">
      <w:pPr>
        <w:pStyle w:val="a3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05B">
        <w:rPr>
          <w:rFonts w:ascii="Times New Roman" w:hAnsi="Times New Roman" w:cs="Times New Roman"/>
          <w:sz w:val="24"/>
          <w:szCs w:val="24"/>
        </w:rPr>
        <w:t>Документарных – 9;</w:t>
      </w:r>
    </w:p>
    <w:p w14:paraId="2374F3D0" w14:textId="77777777" w:rsidR="00B5305B" w:rsidRPr="00B5305B" w:rsidRDefault="00B5305B" w:rsidP="00B5305B">
      <w:pPr>
        <w:pStyle w:val="a3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05B">
        <w:rPr>
          <w:rFonts w:ascii="Times New Roman" w:hAnsi="Times New Roman" w:cs="Times New Roman"/>
          <w:sz w:val="24"/>
          <w:szCs w:val="24"/>
        </w:rPr>
        <w:t>Без замечаний - 2</w:t>
      </w:r>
    </w:p>
    <w:p w14:paraId="58BA3972" w14:textId="77777777" w:rsidR="00B5305B" w:rsidRPr="00B5305B" w:rsidRDefault="00B5305B" w:rsidP="00B5305B">
      <w:pPr>
        <w:pStyle w:val="a3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05B">
        <w:rPr>
          <w:rFonts w:ascii="Times New Roman" w:hAnsi="Times New Roman" w:cs="Times New Roman"/>
          <w:sz w:val="24"/>
          <w:szCs w:val="24"/>
        </w:rPr>
        <w:t>С замечаниями – 7, из них:</w:t>
      </w:r>
    </w:p>
    <w:p w14:paraId="7B3A9DCE" w14:textId="77777777" w:rsidR="00B5305B" w:rsidRPr="00B5305B" w:rsidRDefault="00B5305B" w:rsidP="00B5305B">
      <w:pPr>
        <w:spacing w:after="0" w:line="25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B5305B">
        <w:rPr>
          <w:rFonts w:ascii="Times New Roman" w:hAnsi="Times New Roman" w:cs="Times New Roman"/>
          <w:sz w:val="24"/>
          <w:szCs w:val="24"/>
        </w:rPr>
        <w:t>- замечания устранены – 4;</w:t>
      </w:r>
    </w:p>
    <w:p w14:paraId="12C4EE69" w14:textId="77777777" w:rsidR="00B5305B" w:rsidRPr="00B5305B" w:rsidRDefault="00B5305B" w:rsidP="00B5305B">
      <w:pPr>
        <w:spacing w:after="0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305B">
        <w:rPr>
          <w:rFonts w:ascii="Times New Roman" w:hAnsi="Times New Roman" w:cs="Times New Roman"/>
          <w:sz w:val="24"/>
          <w:szCs w:val="24"/>
        </w:rPr>
        <w:t>- в стадии устранения – 3 - ведется дисциплинарное производство.</w:t>
      </w:r>
    </w:p>
    <w:p w14:paraId="61CC0B59" w14:textId="77777777" w:rsidR="00B5305B" w:rsidRDefault="00B5305B" w:rsidP="00BD6208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C4097AA" w14:textId="77777777" w:rsidR="00B5305B" w:rsidRDefault="00B5305B" w:rsidP="00BD6208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C25EB46" w14:textId="48B2B40B" w:rsidR="00BD6208" w:rsidRPr="00537B6D" w:rsidRDefault="004251B0" w:rsidP="00BD620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D6208" w:rsidRPr="00537B6D">
        <w:rPr>
          <w:rFonts w:ascii="Times New Roman" w:hAnsi="Times New Roman" w:cs="Times New Roman"/>
          <w:sz w:val="18"/>
          <w:szCs w:val="18"/>
        </w:rPr>
        <w:t>*- Контроль за соблюдением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подготовке проектной документации, утвержденных соответствующим Национальным объединением саморегулируемых организаций, а также Контроль за исполнением членами саморегулируемой организации обязательств по договорам подряда на подготовку проектной документации, заключенным с использованием конкурентных способов заключения договоров.</w:t>
      </w:r>
    </w:p>
    <w:p w14:paraId="6A60D115" w14:textId="74AE74CD" w:rsidR="00BD6208" w:rsidRPr="00537B6D" w:rsidRDefault="00BD6208" w:rsidP="00BD6208">
      <w:pPr>
        <w:jc w:val="both"/>
        <w:rPr>
          <w:rFonts w:ascii="Times New Roman" w:hAnsi="Times New Roman" w:cs="Times New Roman"/>
          <w:sz w:val="18"/>
          <w:szCs w:val="18"/>
        </w:rPr>
      </w:pPr>
      <w:r w:rsidRPr="00537B6D">
        <w:rPr>
          <w:rFonts w:ascii="Times New Roman" w:hAnsi="Times New Roman" w:cs="Times New Roman"/>
          <w:sz w:val="18"/>
          <w:szCs w:val="18"/>
        </w:rPr>
        <w:t>**- Контроль за соблюдением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подготовке проектной документации, утвержденных соответствующим Национальным объединением саморегулируемых организаций.</w:t>
      </w:r>
    </w:p>
    <w:p w14:paraId="7F502DB0" w14:textId="41F5C32E" w:rsidR="0062177E" w:rsidRDefault="0062177E" w:rsidP="00BD6208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9FD08C1" w14:textId="6670D81A" w:rsidR="0062177E" w:rsidRPr="00516CFC" w:rsidRDefault="006A4D89" w:rsidP="00621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16CFC">
        <w:rPr>
          <w:rFonts w:ascii="Times New Roman" w:hAnsi="Times New Roman" w:cs="Times New Roman"/>
          <w:sz w:val="24"/>
          <w:szCs w:val="24"/>
        </w:rPr>
        <w:t>1</w:t>
      </w:r>
      <w:r w:rsidR="0062177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2177E">
        <w:rPr>
          <w:rFonts w:ascii="Times New Roman" w:hAnsi="Times New Roman" w:cs="Times New Roman"/>
          <w:sz w:val="24"/>
          <w:szCs w:val="24"/>
        </w:rPr>
        <w:t>.202</w:t>
      </w:r>
      <w:r w:rsidR="00516CFC">
        <w:rPr>
          <w:rFonts w:ascii="Times New Roman" w:hAnsi="Times New Roman" w:cs="Times New Roman"/>
          <w:sz w:val="24"/>
          <w:szCs w:val="24"/>
        </w:rPr>
        <w:t>4</w:t>
      </w:r>
    </w:p>
    <w:p w14:paraId="0C4D9A80" w14:textId="77777777" w:rsidR="0062177E" w:rsidRPr="00537B6D" w:rsidRDefault="0062177E" w:rsidP="00BD6208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62177E" w:rsidRPr="0053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BC6"/>
    <w:multiLevelType w:val="hybridMultilevel"/>
    <w:tmpl w:val="497A45FE"/>
    <w:lvl w:ilvl="0" w:tplc="7C7E62EA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7B284C"/>
    <w:multiLevelType w:val="hybridMultilevel"/>
    <w:tmpl w:val="4A6C85C4"/>
    <w:lvl w:ilvl="0" w:tplc="4E22C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012EE3"/>
    <w:multiLevelType w:val="hybridMultilevel"/>
    <w:tmpl w:val="4A3EA244"/>
    <w:lvl w:ilvl="0" w:tplc="C1AEDD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CC030E"/>
    <w:multiLevelType w:val="hybridMultilevel"/>
    <w:tmpl w:val="41A6D0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03957516">
    <w:abstractNumId w:val="3"/>
  </w:num>
  <w:num w:numId="2" w16cid:durableId="1484590780">
    <w:abstractNumId w:val="2"/>
  </w:num>
  <w:num w:numId="3" w16cid:durableId="1952127522">
    <w:abstractNumId w:val="0"/>
  </w:num>
  <w:num w:numId="4" w16cid:durableId="1747605501">
    <w:abstractNumId w:val="1"/>
  </w:num>
  <w:num w:numId="5" w16cid:durableId="13024201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37"/>
    <w:rsid w:val="000367FE"/>
    <w:rsid w:val="000F7B37"/>
    <w:rsid w:val="0013728F"/>
    <w:rsid w:val="0014238B"/>
    <w:rsid w:val="00156B83"/>
    <w:rsid w:val="001B4068"/>
    <w:rsid w:val="00273A23"/>
    <w:rsid w:val="002B171C"/>
    <w:rsid w:val="00322F0D"/>
    <w:rsid w:val="003564BD"/>
    <w:rsid w:val="00367DBD"/>
    <w:rsid w:val="003D52A5"/>
    <w:rsid w:val="004251B0"/>
    <w:rsid w:val="00466BDF"/>
    <w:rsid w:val="004D7954"/>
    <w:rsid w:val="00516CFC"/>
    <w:rsid w:val="00525774"/>
    <w:rsid w:val="00537B6D"/>
    <w:rsid w:val="00586DA0"/>
    <w:rsid w:val="0062177E"/>
    <w:rsid w:val="0069275E"/>
    <w:rsid w:val="006973EA"/>
    <w:rsid w:val="006A4D89"/>
    <w:rsid w:val="006D0001"/>
    <w:rsid w:val="006D4CC7"/>
    <w:rsid w:val="0070381D"/>
    <w:rsid w:val="0070564F"/>
    <w:rsid w:val="008021DA"/>
    <w:rsid w:val="00810B55"/>
    <w:rsid w:val="00872FCB"/>
    <w:rsid w:val="00920DCC"/>
    <w:rsid w:val="00960DF5"/>
    <w:rsid w:val="009871BD"/>
    <w:rsid w:val="009D7641"/>
    <w:rsid w:val="009F2ED0"/>
    <w:rsid w:val="00A4599F"/>
    <w:rsid w:val="00A92AE3"/>
    <w:rsid w:val="00A92B2C"/>
    <w:rsid w:val="00AE2BB8"/>
    <w:rsid w:val="00B04FA5"/>
    <w:rsid w:val="00B1470C"/>
    <w:rsid w:val="00B5305B"/>
    <w:rsid w:val="00B72BAE"/>
    <w:rsid w:val="00BA2CF8"/>
    <w:rsid w:val="00BD04B1"/>
    <w:rsid w:val="00BD4F01"/>
    <w:rsid w:val="00BD6208"/>
    <w:rsid w:val="00BE076A"/>
    <w:rsid w:val="00BE72E5"/>
    <w:rsid w:val="00BF7C38"/>
    <w:rsid w:val="00C41AC3"/>
    <w:rsid w:val="00CC6BB8"/>
    <w:rsid w:val="00D14E2E"/>
    <w:rsid w:val="00D459A2"/>
    <w:rsid w:val="00DC7EA7"/>
    <w:rsid w:val="00E017F5"/>
    <w:rsid w:val="00E05453"/>
    <w:rsid w:val="00E06A52"/>
    <w:rsid w:val="00E13E94"/>
    <w:rsid w:val="00E402ED"/>
    <w:rsid w:val="00E80558"/>
    <w:rsid w:val="00E967C7"/>
    <w:rsid w:val="00F14A17"/>
    <w:rsid w:val="00F1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FA41"/>
  <w15:docId w15:val="{87178F1A-CBDD-4F97-9707-9A8B8E65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38B"/>
    <w:pPr>
      <w:ind w:left="720"/>
      <w:contextualSpacing/>
    </w:pPr>
  </w:style>
  <w:style w:type="paragraph" w:styleId="a4">
    <w:name w:val="No Spacing"/>
    <w:uiPriority w:val="1"/>
    <w:qFormat/>
    <w:rsid w:val="00036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o_shegoleva</dc:creator>
  <cp:lastModifiedBy>r_latypov</cp:lastModifiedBy>
  <cp:revision>14</cp:revision>
  <cp:lastPrinted>2020-01-23T08:42:00Z</cp:lastPrinted>
  <dcterms:created xsi:type="dcterms:W3CDTF">2022-12-13T08:13:00Z</dcterms:created>
  <dcterms:modified xsi:type="dcterms:W3CDTF">2024-01-31T06:49:00Z</dcterms:modified>
</cp:coreProperties>
</file>