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5FA5" w14:textId="5E89BA62"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10</w:t>
      </w:r>
      <w:r>
        <w:rPr>
          <w:rFonts w:ascii="Times New Roman" w:hAnsi="Times New Roman"/>
          <w:b/>
          <w:sz w:val="24"/>
          <w:szCs w:val="24"/>
        </w:rPr>
        <w:t>6</w:t>
      </w:r>
    </w:p>
    <w:p w14:paraId="2BDE277E" w14:textId="77777777" w:rsidR="00020BDC" w:rsidRPr="00A461B4" w:rsidRDefault="00020BDC" w:rsidP="00020BDC">
      <w:pPr>
        <w:ind w:left="2832" w:firstLine="708"/>
      </w:pPr>
      <w:r w:rsidRPr="00A461B4">
        <w:t>очередного заседания Совета</w:t>
      </w:r>
    </w:p>
    <w:p w14:paraId="049DCBA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349A154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162E9E82" w14:textId="77777777" w:rsidR="00020BDC" w:rsidRPr="00BA7A14" w:rsidRDefault="00020BDC" w:rsidP="00020BDC">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15839BAC" w14:textId="77777777" w:rsidR="00020BDC" w:rsidRDefault="00020BDC" w:rsidP="00020BDC">
      <w:pPr>
        <w:pStyle w:val="a3"/>
        <w:jc w:val="both"/>
        <w:rPr>
          <w:rFonts w:ascii="Times New Roman" w:hAnsi="Times New Roman"/>
          <w:sz w:val="24"/>
          <w:szCs w:val="24"/>
        </w:rPr>
      </w:pPr>
    </w:p>
    <w:p w14:paraId="74F7E308" w14:textId="77777777" w:rsidR="00020BDC" w:rsidRDefault="00020BDC" w:rsidP="00020BDC">
      <w:pPr>
        <w:pStyle w:val="a3"/>
        <w:jc w:val="both"/>
        <w:rPr>
          <w:rFonts w:ascii="Times New Roman" w:hAnsi="Times New Roman"/>
          <w:sz w:val="24"/>
          <w:szCs w:val="24"/>
        </w:rPr>
      </w:pPr>
    </w:p>
    <w:p w14:paraId="64CDAA08" w14:textId="42AF7891"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1</w:t>
      </w:r>
      <w:r>
        <w:rPr>
          <w:rFonts w:ascii="Times New Roman" w:hAnsi="Times New Roman"/>
          <w:sz w:val="24"/>
          <w:szCs w:val="24"/>
        </w:rPr>
        <w:t>3</w:t>
      </w:r>
      <w:r>
        <w:rPr>
          <w:rFonts w:ascii="Times New Roman" w:hAnsi="Times New Roman"/>
          <w:sz w:val="24"/>
          <w:szCs w:val="24"/>
        </w:rPr>
        <w:t xml:space="preserve"> а</w:t>
      </w:r>
      <w:r>
        <w:rPr>
          <w:rFonts w:ascii="Times New Roman" w:hAnsi="Times New Roman"/>
          <w:sz w:val="24"/>
          <w:szCs w:val="24"/>
        </w:rPr>
        <w:t>вгуста</w:t>
      </w:r>
      <w:r>
        <w:rPr>
          <w:rFonts w:ascii="Times New Roman" w:hAnsi="Times New Roman"/>
          <w:sz w:val="24"/>
          <w:szCs w:val="24"/>
        </w:rPr>
        <w:t xml:space="preserve"> </w:t>
      </w:r>
      <w:r w:rsidRPr="00A461B4">
        <w:rPr>
          <w:rFonts w:ascii="Times New Roman" w:hAnsi="Times New Roman"/>
          <w:sz w:val="24"/>
          <w:szCs w:val="24"/>
        </w:rPr>
        <w:t>201</w:t>
      </w:r>
      <w:r>
        <w:rPr>
          <w:rFonts w:ascii="Times New Roman" w:hAnsi="Times New Roman"/>
          <w:sz w:val="24"/>
          <w:szCs w:val="24"/>
        </w:rPr>
        <w:t>9 г.</w:t>
      </w:r>
    </w:p>
    <w:p w14:paraId="4100E620" w14:textId="77777777" w:rsidR="00020BDC" w:rsidRDefault="00020BDC" w:rsidP="00020BDC">
      <w:pPr>
        <w:pStyle w:val="a3"/>
        <w:jc w:val="both"/>
        <w:rPr>
          <w:rFonts w:ascii="Times New Roman" w:hAnsi="Times New Roman"/>
          <w:b/>
          <w:sz w:val="24"/>
          <w:szCs w:val="24"/>
        </w:rPr>
      </w:pPr>
    </w:p>
    <w:p w14:paraId="5A891EB5" w14:textId="77777777" w:rsidR="00020BDC" w:rsidRDefault="00020BDC" w:rsidP="00020BDC">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596BF1B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1D253C99" w14:textId="77777777" w:rsidR="00020BDC" w:rsidRPr="00A461B4" w:rsidRDefault="00020BDC" w:rsidP="00020BDC">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38926CC2" w14:textId="77777777" w:rsidR="00020BDC" w:rsidRPr="00A461B4" w:rsidRDefault="00020BDC" w:rsidP="00020BDC">
      <w:pPr>
        <w:pStyle w:val="a3"/>
        <w:jc w:val="both"/>
        <w:rPr>
          <w:rFonts w:ascii="Times New Roman" w:hAnsi="Times New Roman"/>
          <w:b/>
          <w:sz w:val="24"/>
          <w:szCs w:val="24"/>
        </w:rPr>
      </w:pPr>
      <w:r>
        <w:rPr>
          <w:rFonts w:ascii="Times New Roman" w:hAnsi="Times New Roman"/>
          <w:b/>
          <w:sz w:val="24"/>
          <w:szCs w:val="24"/>
        </w:rPr>
        <w:t>Члены Совета:</w:t>
      </w:r>
    </w:p>
    <w:p w14:paraId="64632AA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4B679917" w14:textId="77777777"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6068D415" w14:textId="77777777" w:rsidR="00020BDC" w:rsidRPr="00A461B4" w:rsidRDefault="00020BDC" w:rsidP="00020BDC">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309D0378"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129AE445"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14:paraId="5B33DE17" w14:textId="77777777" w:rsidR="00020BDC" w:rsidRPr="00E50432" w:rsidRDefault="00020BDC" w:rsidP="00020BDC">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уакасов Кабдулла Амангельдыевич</w:t>
      </w:r>
    </w:p>
    <w:p w14:paraId="6FDC0CF1" w14:textId="77777777" w:rsidR="00020BDC" w:rsidRDefault="00020BDC" w:rsidP="00020BDC">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7E96BAA"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00D44B2D"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54BED5" w14:textId="77777777"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2D29E825" w14:textId="77777777" w:rsidR="00020BDC" w:rsidRDefault="00020BDC" w:rsidP="00020BDC">
      <w:pPr>
        <w:pStyle w:val="a3"/>
        <w:jc w:val="both"/>
        <w:rPr>
          <w:rFonts w:ascii="Times New Roman" w:hAnsi="Times New Roman"/>
          <w:sz w:val="16"/>
          <w:szCs w:val="16"/>
        </w:rPr>
      </w:pPr>
    </w:p>
    <w:p w14:paraId="3BBB8EB6" w14:textId="77777777" w:rsidR="00020BDC" w:rsidRPr="00271773" w:rsidRDefault="00020BDC" w:rsidP="00020BDC">
      <w:pPr>
        <w:pStyle w:val="a3"/>
        <w:jc w:val="both"/>
        <w:rPr>
          <w:rFonts w:ascii="Times New Roman" w:hAnsi="Times New Roman"/>
          <w:sz w:val="16"/>
          <w:szCs w:val="16"/>
        </w:rPr>
      </w:pPr>
    </w:p>
    <w:p w14:paraId="255EA998" w14:textId="77777777" w:rsidR="00020BDC" w:rsidRDefault="00020BDC" w:rsidP="00020BDC">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14:paraId="63ED7FED" w14:textId="3260346C" w:rsidR="00020BDC" w:rsidRDefault="00020BDC" w:rsidP="00020BDC">
      <w:pPr>
        <w:pStyle w:val="a6"/>
        <w:widowControl w:val="0"/>
        <w:numPr>
          <w:ilvl w:val="0"/>
          <w:numId w:val="1"/>
        </w:numPr>
        <w:autoSpaceDE w:val="0"/>
        <w:autoSpaceDN w:val="0"/>
        <w:adjustRightInd w:val="0"/>
        <w:jc w:val="both"/>
        <w:rPr>
          <w:bCs/>
        </w:rPr>
      </w:pPr>
      <w:r>
        <w:t>О приеме в члены Ассоциации «Саморегулируемая организация «Региональное Объединение Проектировщиков»</w:t>
      </w:r>
      <w:r w:rsidRPr="00031847">
        <w:rPr>
          <w:bCs/>
        </w:rPr>
        <w:t xml:space="preserve"> </w:t>
      </w:r>
      <w:bookmarkStart w:id="0" w:name="_Hlk4507873"/>
      <w:r w:rsidRPr="00031847">
        <w:rPr>
          <w:bCs/>
        </w:rPr>
        <w:t xml:space="preserve">ООО </w:t>
      </w:r>
      <w:bookmarkEnd w:id="0"/>
      <w:r w:rsidRPr="00226087">
        <w:rPr>
          <w:bCs/>
        </w:rPr>
        <w:t>«</w:t>
      </w:r>
      <w:r>
        <w:rPr>
          <w:bCs/>
        </w:rPr>
        <w:t>Сервис Газ ТО</w:t>
      </w:r>
      <w:r w:rsidRPr="00226087">
        <w:rPr>
          <w:bCs/>
        </w:rPr>
        <w:t>»</w:t>
      </w:r>
      <w:r w:rsidRPr="00031847">
        <w:rPr>
          <w:bCs/>
        </w:rPr>
        <w:t>.</w:t>
      </w:r>
    </w:p>
    <w:p w14:paraId="29519ED6" w14:textId="77777777" w:rsidR="00020BDC" w:rsidRPr="0089571C" w:rsidRDefault="00020BDC" w:rsidP="00020BDC">
      <w:pPr>
        <w:pStyle w:val="a6"/>
        <w:widowControl w:val="0"/>
        <w:numPr>
          <w:ilvl w:val="0"/>
          <w:numId w:val="1"/>
        </w:numPr>
        <w:autoSpaceDE w:val="0"/>
        <w:autoSpaceDN w:val="0"/>
        <w:adjustRightInd w:val="0"/>
        <w:jc w:val="both"/>
        <w:rPr>
          <w:bCs/>
        </w:rPr>
      </w:pPr>
      <w:r w:rsidRPr="0089571C">
        <w:rPr>
          <w:bCs/>
        </w:rPr>
        <w:t>Разное.</w:t>
      </w:r>
    </w:p>
    <w:p w14:paraId="3B473542" w14:textId="77777777" w:rsidR="00020BDC" w:rsidRDefault="00020BDC" w:rsidP="00020BDC">
      <w:pPr>
        <w:pStyle w:val="a3"/>
        <w:ind w:firstLine="426"/>
        <w:jc w:val="both"/>
        <w:rPr>
          <w:rFonts w:ascii="Times New Roman" w:hAnsi="Times New Roman"/>
          <w:bCs/>
          <w:sz w:val="16"/>
          <w:szCs w:val="16"/>
        </w:rPr>
      </w:pPr>
    </w:p>
    <w:p w14:paraId="35D303B0" w14:textId="77777777" w:rsidR="00020BDC" w:rsidRPr="00271773" w:rsidRDefault="00020BDC" w:rsidP="00020BDC">
      <w:pPr>
        <w:pStyle w:val="a3"/>
        <w:ind w:firstLine="426"/>
        <w:jc w:val="both"/>
        <w:rPr>
          <w:rFonts w:ascii="Times New Roman" w:hAnsi="Times New Roman"/>
          <w:bCs/>
          <w:sz w:val="16"/>
          <w:szCs w:val="16"/>
        </w:rPr>
      </w:pPr>
    </w:p>
    <w:p w14:paraId="7B414130"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у</w:t>
      </w:r>
      <w:r w:rsidRPr="00A461B4">
        <w:rPr>
          <w:rFonts w:ascii="Times New Roman" w:hAnsi="Times New Roman"/>
          <w:sz w:val="24"/>
          <w:szCs w:val="24"/>
        </w:rPr>
        <w:t>твердить повестку дня заседания Совета Ассоциации «СРО «РОП».</w:t>
      </w:r>
    </w:p>
    <w:p w14:paraId="116ECEDE" w14:textId="77777777" w:rsidR="00020BDC" w:rsidRPr="00271773" w:rsidRDefault="00020BDC" w:rsidP="00020BDC">
      <w:pPr>
        <w:pStyle w:val="a3"/>
        <w:ind w:firstLine="426"/>
        <w:jc w:val="both"/>
        <w:rPr>
          <w:rFonts w:ascii="Times New Roman" w:hAnsi="Times New Roman"/>
          <w:bCs/>
          <w:sz w:val="16"/>
          <w:szCs w:val="16"/>
        </w:rPr>
      </w:pPr>
    </w:p>
    <w:p w14:paraId="6302DB0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14:paraId="7F98DD0D" w14:textId="77777777" w:rsidR="00020BDC" w:rsidRPr="00271773" w:rsidRDefault="00020BDC" w:rsidP="00020BDC">
      <w:pPr>
        <w:pStyle w:val="a3"/>
        <w:ind w:firstLine="426"/>
        <w:jc w:val="both"/>
        <w:rPr>
          <w:rFonts w:ascii="Times New Roman" w:hAnsi="Times New Roman"/>
          <w:sz w:val="16"/>
          <w:szCs w:val="16"/>
        </w:rPr>
      </w:pPr>
    </w:p>
    <w:p w14:paraId="26652932"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14:paraId="11EA252E" w14:textId="77777777" w:rsidR="00020BDC" w:rsidRPr="00A461B4" w:rsidRDefault="00020BDC" w:rsidP="00020BDC">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14:paraId="5EA10A2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630FA66D"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14:paraId="6A70942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14:paraId="7BEFFC2C" w14:textId="77777777" w:rsidR="00020BDC" w:rsidRPr="00271773" w:rsidRDefault="00020BDC" w:rsidP="00020BDC">
      <w:pPr>
        <w:pStyle w:val="a3"/>
        <w:ind w:firstLine="426"/>
        <w:jc w:val="both"/>
        <w:rPr>
          <w:rFonts w:ascii="Times New Roman" w:hAnsi="Times New Roman"/>
          <w:bCs/>
          <w:sz w:val="16"/>
          <w:szCs w:val="16"/>
        </w:rPr>
      </w:pPr>
    </w:p>
    <w:p w14:paraId="40AA0EAF"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избрать секре</w:t>
      </w:r>
      <w:r>
        <w:rPr>
          <w:rFonts w:ascii="Times New Roman" w:hAnsi="Times New Roman"/>
          <w:bCs/>
          <w:sz w:val="24"/>
          <w:szCs w:val="24"/>
        </w:rPr>
        <w:t>тарем заседания Совета Е.М. Подольского.</w:t>
      </w:r>
    </w:p>
    <w:p w14:paraId="57021C3A" w14:textId="77777777" w:rsidR="00020BDC" w:rsidRPr="00271773" w:rsidRDefault="00020BDC" w:rsidP="00020BDC">
      <w:pPr>
        <w:pStyle w:val="a3"/>
        <w:ind w:firstLine="426"/>
        <w:jc w:val="both"/>
        <w:rPr>
          <w:rFonts w:ascii="Times New Roman" w:hAnsi="Times New Roman"/>
          <w:bCs/>
          <w:sz w:val="16"/>
          <w:szCs w:val="16"/>
        </w:rPr>
      </w:pPr>
    </w:p>
    <w:p w14:paraId="0701AFF2" w14:textId="77777777" w:rsidR="00020BDC" w:rsidRDefault="00020BDC" w:rsidP="00020BDC">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14:paraId="66C78657" w14:textId="77777777" w:rsidR="00020BDC" w:rsidRDefault="00020BDC" w:rsidP="00020BDC">
      <w:pPr>
        <w:pStyle w:val="a3"/>
        <w:jc w:val="both"/>
        <w:rPr>
          <w:rFonts w:ascii="Times New Roman" w:hAnsi="Times New Roman"/>
          <w:b/>
          <w:bCs/>
          <w:sz w:val="24"/>
          <w:szCs w:val="24"/>
        </w:rPr>
      </w:pPr>
    </w:p>
    <w:p w14:paraId="0F79B6FD"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14:paraId="4B6DB34B"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14:paraId="4A84249B"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14:paraId="4A7D186A" w14:textId="77777777" w:rsidR="00020BDC" w:rsidRPr="00A461B4"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14:paraId="3C1E66A3" w14:textId="77777777" w:rsidR="00020BDC" w:rsidRDefault="00020BDC" w:rsidP="00020BDC">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14:paraId="755443AB" w14:textId="77777777" w:rsidR="00020BDC" w:rsidRDefault="00020BDC" w:rsidP="00020BDC">
      <w:pPr>
        <w:pStyle w:val="a3"/>
        <w:jc w:val="both"/>
        <w:rPr>
          <w:rFonts w:ascii="Times New Roman" w:hAnsi="Times New Roman"/>
          <w:bCs/>
          <w:sz w:val="24"/>
          <w:szCs w:val="24"/>
        </w:rPr>
      </w:pPr>
    </w:p>
    <w:p w14:paraId="3CB4E9C3" w14:textId="77777777" w:rsidR="00020BDC" w:rsidRDefault="00020BDC" w:rsidP="00020BDC">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14:paraId="785F1A3A" w14:textId="77777777" w:rsidR="00020BDC" w:rsidRDefault="00020BDC" w:rsidP="00020BDC">
      <w:pPr>
        <w:pStyle w:val="a3"/>
        <w:jc w:val="both"/>
        <w:rPr>
          <w:rFonts w:ascii="Times New Roman" w:hAnsi="Times New Roman"/>
          <w:sz w:val="16"/>
          <w:szCs w:val="16"/>
        </w:rPr>
      </w:pPr>
    </w:p>
    <w:p w14:paraId="737E261E" w14:textId="79E48236" w:rsidR="00020BDC" w:rsidRDefault="00020BDC" w:rsidP="00020BDC">
      <w:pPr>
        <w:pStyle w:val="a3"/>
        <w:jc w:val="both"/>
        <w:rPr>
          <w:rFonts w:ascii="Times New Roman" w:hAnsi="Times New Roman"/>
          <w:b/>
          <w:bCs/>
          <w:sz w:val="24"/>
          <w:szCs w:val="24"/>
        </w:rPr>
      </w:pPr>
      <w:bookmarkStart w:id="1" w:name="_Hlk5699321"/>
      <w:r>
        <w:rPr>
          <w:rFonts w:ascii="Times New Roman" w:hAnsi="Times New Roman"/>
          <w:b/>
          <w:bCs/>
          <w:sz w:val="24"/>
          <w:szCs w:val="24"/>
          <w:u w:val="single"/>
        </w:rPr>
        <w:lastRenderedPageBreak/>
        <w:t>1</w:t>
      </w:r>
      <w:r w:rsidRPr="005C3FF5">
        <w:rPr>
          <w:rFonts w:ascii="Times New Roman" w:hAnsi="Times New Roman"/>
          <w:b/>
          <w:bCs/>
          <w:sz w:val="24"/>
          <w:szCs w:val="24"/>
          <w:u w:val="single"/>
        </w:rPr>
        <w:t xml:space="preserve">. По </w:t>
      </w:r>
      <w:r>
        <w:rPr>
          <w:rFonts w:ascii="Times New Roman" w:hAnsi="Times New Roman"/>
          <w:b/>
          <w:bCs/>
          <w:sz w:val="24"/>
          <w:szCs w:val="24"/>
          <w:u w:val="single"/>
        </w:rPr>
        <w:t>перво</w:t>
      </w:r>
      <w:r>
        <w:rPr>
          <w:rFonts w:ascii="Times New Roman" w:hAnsi="Times New Roman"/>
          <w:b/>
          <w:bCs/>
          <w:sz w:val="24"/>
          <w:szCs w:val="24"/>
          <w:u w:val="single"/>
        </w:rPr>
        <w:t>му</w:t>
      </w:r>
      <w:r w:rsidRPr="005C3FF5">
        <w:rPr>
          <w:rFonts w:ascii="Times New Roman" w:hAnsi="Times New Roman"/>
          <w:b/>
          <w:bCs/>
          <w:sz w:val="24"/>
          <w:szCs w:val="24"/>
          <w:u w:val="single"/>
        </w:rPr>
        <w:t xml:space="preserve"> вопросу повестки дня:</w:t>
      </w:r>
      <w:bookmarkEnd w:id="1"/>
      <w:r w:rsidRPr="005C3FF5">
        <w:t xml:space="preserve"> </w:t>
      </w:r>
      <w:r>
        <w:rPr>
          <w:rFonts w:ascii="Times New Roman" w:hAnsi="Times New Roman"/>
          <w:sz w:val="24"/>
          <w:szCs w:val="24"/>
        </w:rPr>
        <w:t>«</w:t>
      </w:r>
      <w:bookmarkStart w:id="2" w:name="_Hlk4507900"/>
      <w:r>
        <w:rPr>
          <w:rFonts w:ascii="Times New Roman" w:hAnsi="Times New Roman"/>
          <w:sz w:val="24"/>
          <w:szCs w:val="24"/>
        </w:rPr>
        <w:t xml:space="preserve">О приеме в члены Ассоциации «Саморегулируемая организация «Региональное Объединение Проектировщиков» </w:t>
      </w:r>
      <w:bookmarkEnd w:id="2"/>
      <w:r w:rsidRPr="0088755F">
        <w:rPr>
          <w:rFonts w:ascii="Times New Roman" w:hAnsi="Times New Roman"/>
          <w:bCs/>
          <w:sz w:val="24"/>
          <w:szCs w:val="24"/>
        </w:rPr>
        <w:t xml:space="preserve">ООО </w:t>
      </w:r>
      <w:bookmarkStart w:id="3" w:name="_Hlk5700960"/>
      <w:r w:rsidRPr="00020BDC">
        <w:rPr>
          <w:rFonts w:ascii="Times New Roman" w:hAnsi="Times New Roman"/>
          <w:bCs/>
          <w:sz w:val="24"/>
          <w:szCs w:val="24"/>
        </w:rPr>
        <w:t>«Сервис Газ ТО»</w:t>
      </w:r>
      <w:bookmarkEnd w:id="3"/>
      <w:r w:rsidRPr="00020BDC">
        <w:rPr>
          <w:rFonts w:ascii="Times New Roman" w:hAnsi="Times New Roman"/>
          <w:sz w:val="24"/>
          <w:szCs w:val="24"/>
        </w:rPr>
        <w:t>.</w:t>
      </w:r>
    </w:p>
    <w:p w14:paraId="49894143" w14:textId="77777777" w:rsidR="00020BDC" w:rsidRDefault="00020BDC" w:rsidP="00020BDC">
      <w:pPr>
        <w:widowControl w:val="0"/>
        <w:ind w:firstLine="709"/>
        <w:jc w:val="both"/>
        <w:rPr>
          <w:sz w:val="16"/>
          <w:szCs w:val="16"/>
        </w:rPr>
      </w:pPr>
    </w:p>
    <w:p w14:paraId="319984A0" w14:textId="4377718F" w:rsidR="00020BDC" w:rsidRDefault="00020BDC" w:rsidP="00020BDC">
      <w:pPr>
        <w:jc w:val="both"/>
      </w:pPr>
      <w:bookmarkStart w:id="4" w:name="_Hlk528834893"/>
      <w:r>
        <w:rPr>
          <w:b/>
        </w:rPr>
        <w:t>Слушали:</w:t>
      </w:r>
      <w:r>
        <w:t xml:space="preserve"> </w:t>
      </w:r>
      <w:bookmarkStart w:id="5" w:name="_Hlk528834874"/>
      <w:r>
        <w:rPr>
          <w:bCs/>
        </w:rPr>
        <w:t xml:space="preserve">Подольского Е.М., который проинформировал членов Совета о поступившем заявлении о приеме в члены Ассоциации «СРО «РОП» от </w:t>
      </w:r>
      <w:r>
        <w:t xml:space="preserve">ООО </w:t>
      </w:r>
      <w:r w:rsidRPr="00226087">
        <w:rPr>
          <w:bCs/>
        </w:rPr>
        <w:t>«</w:t>
      </w:r>
      <w:r>
        <w:rPr>
          <w:bCs/>
        </w:rPr>
        <w:t>Сервис Газ ТО</w:t>
      </w:r>
      <w:r w:rsidRPr="00226087">
        <w:rPr>
          <w:bCs/>
        </w:rPr>
        <w:t>»</w:t>
      </w:r>
      <w:r>
        <w:t>.</w:t>
      </w:r>
      <w:bookmarkEnd w:id="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020BDC" w:rsidRPr="00473E8A" w14:paraId="1F696CB7" w14:textId="77777777" w:rsidTr="00C74464">
        <w:tc>
          <w:tcPr>
            <w:tcW w:w="541" w:type="dxa"/>
            <w:vAlign w:val="center"/>
          </w:tcPr>
          <w:p w14:paraId="6981CD6E" w14:textId="77777777" w:rsidR="00020BDC" w:rsidRPr="00473E8A" w:rsidRDefault="00020BDC" w:rsidP="00C74464">
            <w:pPr>
              <w:jc w:val="both"/>
              <w:rPr>
                <w:b/>
                <w:bCs/>
              </w:rPr>
            </w:pPr>
            <w:bookmarkStart w:id="6" w:name="_Hlk3807102"/>
            <w:r w:rsidRPr="00473E8A">
              <w:rPr>
                <w:b/>
                <w:bCs/>
              </w:rPr>
              <w:t>№</w:t>
            </w:r>
          </w:p>
        </w:tc>
        <w:tc>
          <w:tcPr>
            <w:tcW w:w="2896" w:type="dxa"/>
            <w:vAlign w:val="center"/>
          </w:tcPr>
          <w:p w14:paraId="33B2F6F6" w14:textId="77777777" w:rsidR="00020BDC" w:rsidRPr="00473E8A" w:rsidRDefault="00020BDC" w:rsidP="00C74464">
            <w:pPr>
              <w:jc w:val="both"/>
              <w:rPr>
                <w:b/>
                <w:bCs/>
              </w:rPr>
            </w:pPr>
            <w:r w:rsidRPr="00473E8A">
              <w:rPr>
                <w:b/>
                <w:bCs/>
              </w:rPr>
              <w:t>Наименование организации</w:t>
            </w:r>
          </w:p>
        </w:tc>
        <w:tc>
          <w:tcPr>
            <w:tcW w:w="1959" w:type="dxa"/>
            <w:vAlign w:val="center"/>
          </w:tcPr>
          <w:p w14:paraId="73B91AD3" w14:textId="77777777" w:rsidR="00020BDC" w:rsidRPr="00473E8A" w:rsidRDefault="00020BDC" w:rsidP="00C74464">
            <w:pPr>
              <w:jc w:val="both"/>
              <w:rPr>
                <w:b/>
                <w:bCs/>
              </w:rPr>
            </w:pPr>
            <w:r w:rsidRPr="00473E8A">
              <w:rPr>
                <w:b/>
                <w:bCs/>
              </w:rPr>
              <w:t>ОГРН, ИНН/КПП</w:t>
            </w:r>
          </w:p>
        </w:tc>
        <w:tc>
          <w:tcPr>
            <w:tcW w:w="2274" w:type="dxa"/>
          </w:tcPr>
          <w:p w14:paraId="1F46FA3B" w14:textId="77777777" w:rsidR="00020BDC" w:rsidRPr="00473E8A" w:rsidRDefault="00020BDC" w:rsidP="00C74464">
            <w:pPr>
              <w:jc w:val="both"/>
              <w:rPr>
                <w:b/>
                <w:bCs/>
              </w:rPr>
            </w:pPr>
            <w:r w:rsidRPr="00473E8A">
              <w:rPr>
                <w:b/>
                <w:bCs/>
              </w:rPr>
              <w:t>Юридический адрес</w:t>
            </w:r>
          </w:p>
        </w:tc>
        <w:tc>
          <w:tcPr>
            <w:tcW w:w="2361" w:type="dxa"/>
          </w:tcPr>
          <w:p w14:paraId="00FA5A5E" w14:textId="77777777" w:rsidR="00020BDC" w:rsidRPr="00473E8A" w:rsidRDefault="00020BDC" w:rsidP="00C74464">
            <w:pPr>
              <w:rPr>
                <w:b/>
                <w:bCs/>
              </w:rPr>
            </w:pPr>
            <w:r w:rsidRPr="00473E8A">
              <w:rPr>
                <w:b/>
                <w:bCs/>
              </w:rPr>
              <w:t>Ф.И.О., должность, полномочия представителя</w:t>
            </w:r>
          </w:p>
        </w:tc>
      </w:tr>
      <w:tr w:rsidR="00020BDC" w:rsidRPr="00473E8A" w14:paraId="7FB50273" w14:textId="77777777" w:rsidTr="00C74464">
        <w:trPr>
          <w:trHeight w:val="55"/>
        </w:trPr>
        <w:tc>
          <w:tcPr>
            <w:tcW w:w="541" w:type="dxa"/>
            <w:tcBorders>
              <w:top w:val="single" w:sz="4" w:space="0" w:color="auto"/>
              <w:left w:val="single" w:sz="4" w:space="0" w:color="auto"/>
              <w:bottom w:val="single" w:sz="4" w:space="0" w:color="auto"/>
              <w:right w:val="single" w:sz="4" w:space="0" w:color="auto"/>
            </w:tcBorders>
          </w:tcPr>
          <w:p w14:paraId="2A7C7489" w14:textId="77777777" w:rsidR="00020BDC" w:rsidRPr="00473E8A" w:rsidRDefault="00020BDC" w:rsidP="00C74464">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038F78C3" w14:textId="61DD92D0" w:rsidR="00020BDC" w:rsidRPr="00473E8A" w:rsidRDefault="00020BDC" w:rsidP="00C74464">
            <w:pPr>
              <w:rPr>
                <w:highlight w:val="yellow"/>
              </w:rPr>
            </w:pPr>
            <w:bookmarkStart w:id="7" w:name="_Hlk4506148"/>
            <w:r>
              <w:t xml:space="preserve">ООО </w:t>
            </w:r>
            <w:r w:rsidRPr="00226087">
              <w:rPr>
                <w:bCs/>
              </w:rPr>
              <w:t>«</w:t>
            </w:r>
            <w:r>
              <w:rPr>
                <w:bCs/>
              </w:rPr>
              <w:t>Сервис Газ ТО</w:t>
            </w:r>
            <w:r w:rsidRPr="00226087">
              <w:rPr>
                <w:bCs/>
              </w:rPr>
              <w:t>»</w:t>
            </w:r>
            <w:bookmarkEnd w:id="7"/>
          </w:p>
        </w:tc>
        <w:tc>
          <w:tcPr>
            <w:tcW w:w="1959" w:type="dxa"/>
            <w:tcBorders>
              <w:top w:val="single" w:sz="4" w:space="0" w:color="auto"/>
              <w:left w:val="single" w:sz="4" w:space="0" w:color="auto"/>
              <w:bottom w:val="single" w:sz="4" w:space="0" w:color="auto"/>
              <w:right w:val="single" w:sz="4" w:space="0" w:color="auto"/>
            </w:tcBorders>
          </w:tcPr>
          <w:p w14:paraId="32188986" w14:textId="643889E9" w:rsidR="00020BDC" w:rsidRDefault="00020BDC" w:rsidP="00C74464">
            <w:pPr>
              <w:jc w:val="both"/>
              <w:rPr>
                <w:bCs/>
              </w:rPr>
            </w:pPr>
            <w:r w:rsidRPr="00473E8A">
              <w:rPr>
                <w:bCs/>
              </w:rPr>
              <w:t xml:space="preserve">ОГРН </w:t>
            </w:r>
            <w:r w:rsidRPr="00226087">
              <w:rPr>
                <w:bCs/>
              </w:rPr>
              <w:t>11</w:t>
            </w:r>
            <w:r>
              <w:rPr>
                <w:bCs/>
              </w:rPr>
              <w:t>45029008695</w:t>
            </w:r>
          </w:p>
          <w:p w14:paraId="7260B01B" w14:textId="6E4E52A0" w:rsidR="00020BDC" w:rsidRPr="00473E8A" w:rsidRDefault="00020BDC" w:rsidP="00C74464">
            <w:pPr>
              <w:jc w:val="both"/>
              <w:rPr>
                <w:bCs/>
              </w:rPr>
            </w:pPr>
            <w:r w:rsidRPr="00473E8A">
              <w:rPr>
                <w:bCs/>
              </w:rPr>
              <w:t xml:space="preserve">ИНН </w:t>
            </w:r>
            <w:r w:rsidRPr="00226087">
              <w:rPr>
                <w:bCs/>
              </w:rPr>
              <w:t>50</w:t>
            </w:r>
            <w:r>
              <w:rPr>
                <w:bCs/>
              </w:rPr>
              <w:t>2</w:t>
            </w:r>
            <w:r w:rsidR="000678A1">
              <w:rPr>
                <w:bCs/>
              </w:rPr>
              <w:t>9187590</w:t>
            </w:r>
          </w:p>
          <w:p w14:paraId="0250FCE0" w14:textId="6D13BEB4" w:rsidR="00020BDC" w:rsidRPr="00473E8A" w:rsidRDefault="00020BDC" w:rsidP="00C74464">
            <w:pPr>
              <w:jc w:val="both"/>
              <w:rPr>
                <w:bCs/>
                <w:highlight w:val="yellow"/>
              </w:rPr>
            </w:pPr>
            <w:r w:rsidRPr="00473E8A">
              <w:rPr>
                <w:bCs/>
              </w:rPr>
              <w:t xml:space="preserve">КПП </w:t>
            </w:r>
            <w:r w:rsidRPr="00226087">
              <w:rPr>
                <w:bCs/>
              </w:rPr>
              <w:t>50</w:t>
            </w:r>
            <w:r w:rsidR="000678A1">
              <w:rPr>
                <w:bCs/>
              </w:rPr>
              <w:t>29</w:t>
            </w:r>
            <w:r w:rsidRPr="00226087">
              <w:rPr>
                <w:bCs/>
              </w:rPr>
              <w:t>01001</w:t>
            </w:r>
          </w:p>
        </w:tc>
        <w:tc>
          <w:tcPr>
            <w:tcW w:w="2274" w:type="dxa"/>
            <w:tcBorders>
              <w:top w:val="single" w:sz="4" w:space="0" w:color="auto"/>
              <w:left w:val="single" w:sz="4" w:space="0" w:color="auto"/>
              <w:bottom w:val="single" w:sz="4" w:space="0" w:color="auto"/>
              <w:right w:val="single" w:sz="4" w:space="0" w:color="auto"/>
            </w:tcBorders>
          </w:tcPr>
          <w:p w14:paraId="5EFD30B5" w14:textId="77777777" w:rsidR="000678A1" w:rsidRDefault="00020BDC" w:rsidP="00C74464">
            <w:pPr>
              <w:rPr>
                <w:bCs/>
              </w:rPr>
            </w:pPr>
            <w:r w:rsidRPr="00226087">
              <w:rPr>
                <w:bCs/>
              </w:rPr>
              <w:t>14</w:t>
            </w:r>
            <w:r w:rsidR="000678A1">
              <w:rPr>
                <w:bCs/>
              </w:rPr>
              <w:t>1011</w:t>
            </w:r>
            <w:r w:rsidRPr="00226087">
              <w:rPr>
                <w:bCs/>
              </w:rPr>
              <w:t xml:space="preserve">, Московская область, </w:t>
            </w:r>
          </w:p>
          <w:p w14:paraId="38F0BCDB" w14:textId="77777777" w:rsidR="000678A1" w:rsidRDefault="00020BDC" w:rsidP="00C74464">
            <w:pPr>
              <w:rPr>
                <w:bCs/>
              </w:rPr>
            </w:pPr>
            <w:r w:rsidRPr="00226087">
              <w:rPr>
                <w:bCs/>
              </w:rPr>
              <w:t>г.</w:t>
            </w:r>
            <w:r>
              <w:rPr>
                <w:bCs/>
              </w:rPr>
              <w:t xml:space="preserve"> </w:t>
            </w:r>
            <w:r w:rsidR="000678A1">
              <w:rPr>
                <w:bCs/>
              </w:rPr>
              <w:t>Мытищи</w:t>
            </w:r>
            <w:r w:rsidRPr="00226087">
              <w:rPr>
                <w:bCs/>
              </w:rPr>
              <w:t>,</w:t>
            </w:r>
          </w:p>
          <w:p w14:paraId="7801DF62" w14:textId="32426A32" w:rsidR="00020BDC" w:rsidRPr="009525AA" w:rsidRDefault="00020BDC" w:rsidP="00C74464">
            <w:pPr>
              <w:rPr>
                <w:bCs/>
              </w:rPr>
            </w:pPr>
            <w:r w:rsidRPr="00226087">
              <w:rPr>
                <w:bCs/>
              </w:rPr>
              <w:t xml:space="preserve"> ул.</w:t>
            </w:r>
            <w:r>
              <w:rPr>
                <w:bCs/>
              </w:rPr>
              <w:t xml:space="preserve"> </w:t>
            </w:r>
            <w:r w:rsidR="000678A1">
              <w:rPr>
                <w:bCs/>
              </w:rPr>
              <w:t>Комар</w:t>
            </w:r>
            <w:r w:rsidRPr="00226087">
              <w:rPr>
                <w:bCs/>
              </w:rPr>
              <w:t>ова, д.</w:t>
            </w:r>
            <w:r w:rsidR="000678A1">
              <w:rPr>
                <w:bCs/>
              </w:rPr>
              <w:t>4</w:t>
            </w:r>
            <w:r w:rsidRPr="00226087">
              <w:rPr>
                <w:bCs/>
              </w:rPr>
              <w:t xml:space="preserve">, офис </w:t>
            </w:r>
            <w:r w:rsidR="000678A1">
              <w:rPr>
                <w:bCs/>
              </w:rPr>
              <w:t>2</w:t>
            </w:r>
          </w:p>
        </w:tc>
        <w:tc>
          <w:tcPr>
            <w:tcW w:w="2361" w:type="dxa"/>
            <w:tcBorders>
              <w:top w:val="single" w:sz="4" w:space="0" w:color="auto"/>
              <w:left w:val="single" w:sz="4" w:space="0" w:color="auto"/>
              <w:bottom w:val="single" w:sz="4" w:space="0" w:color="auto"/>
              <w:right w:val="single" w:sz="4" w:space="0" w:color="auto"/>
            </w:tcBorders>
          </w:tcPr>
          <w:p w14:paraId="7AE3B3C7" w14:textId="0942DDF6" w:rsidR="00020BDC" w:rsidRDefault="000678A1" w:rsidP="00C74464">
            <w:pPr>
              <w:rPr>
                <w:bCs/>
              </w:rPr>
            </w:pPr>
            <w:r>
              <w:rPr>
                <w:bCs/>
              </w:rPr>
              <w:t>Лимонов Константин Львович</w:t>
            </w:r>
          </w:p>
          <w:p w14:paraId="0C74CFE8" w14:textId="77777777" w:rsidR="00020BDC" w:rsidRPr="00473E8A" w:rsidRDefault="00020BDC" w:rsidP="00C74464">
            <w:pPr>
              <w:rPr>
                <w:bCs/>
              </w:rPr>
            </w:pPr>
            <w:r w:rsidRPr="00473E8A">
              <w:rPr>
                <w:bCs/>
              </w:rPr>
              <w:t xml:space="preserve">Генеральный директор </w:t>
            </w:r>
          </w:p>
          <w:p w14:paraId="7858BF6F" w14:textId="77777777" w:rsidR="00020BDC" w:rsidRPr="00473E8A" w:rsidRDefault="00020BDC" w:rsidP="00C74464">
            <w:pPr>
              <w:rPr>
                <w:bCs/>
                <w:highlight w:val="yellow"/>
              </w:rPr>
            </w:pPr>
            <w:r w:rsidRPr="00473E8A">
              <w:rPr>
                <w:bCs/>
              </w:rPr>
              <w:t>Устав</w:t>
            </w:r>
          </w:p>
        </w:tc>
      </w:tr>
    </w:tbl>
    <w:bookmarkEnd w:id="4"/>
    <w:bookmarkEnd w:id="6"/>
    <w:p w14:paraId="5E2C032A" w14:textId="10FE0943" w:rsidR="00020BDC" w:rsidRDefault="00020BDC" w:rsidP="00020BDC">
      <w:pPr>
        <w:pStyle w:val="a3"/>
        <w:jc w:val="both"/>
        <w:rPr>
          <w:rFonts w:ascii="Times New Roman" w:hAnsi="Times New Roman"/>
          <w:sz w:val="24"/>
          <w:szCs w:val="24"/>
        </w:rPr>
      </w:pPr>
      <w:r>
        <w:rPr>
          <w:rFonts w:ascii="Times New Roman" w:hAnsi="Times New Roman"/>
          <w:sz w:val="24"/>
          <w:szCs w:val="24"/>
        </w:rPr>
        <w:t xml:space="preserve">Согласно заявлению ООО </w:t>
      </w:r>
      <w:r w:rsidRPr="00020BDC">
        <w:rPr>
          <w:rFonts w:ascii="Times New Roman" w:hAnsi="Times New Roman"/>
          <w:bCs/>
          <w:sz w:val="24"/>
          <w:szCs w:val="24"/>
        </w:rPr>
        <w:t>«Сервис Газ ТО»</w:t>
      </w:r>
      <w:r>
        <w:rPr>
          <w:rFonts w:ascii="Times New Roman" w:hAnsi="Times New Roman"/>
          <w:sz w:val="24"/>
          <w:szCs w:val="24"/>
        </w:rPr>
        <w:t xml:space="preserve"> просит предоставить:</w:t>
      </w:r>
    </w:p>
    <w:p w14:paraId="5982592B" w14:textId="50D296DF" w:rsidR="00020BDC" w:rsidRDefault="00020BDC" w:rsidP="00020BDC">
      <w:pPr>
        <w:pStyle w:val="a3"/>
        <w:jc w:val="both"/>
        <w:rPr>
          <w:rFonts w:ascii="Times New Roman" w:hAnsi="Times New Roman"/>
          <w:sz w:val="24"/>
          <w:szCs w:val="24"/>
        </w:rPr>
      </w:pPr>
      <w:bookmarkStart w:id="8" w:name="_Hlk4077162"/>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rFonts w:ascii="Times New Roman" w:hAnsi="Times New Roman"/>
          <w:sz w:val="24"/>
          <w:szCs w:val="24"/>
        </w:rPr>
        <w:t>.</w:t>
      </w:r>
    </w:p>
    <w:bookmarkEnd w:id="8"/>
    <w:p w14:paraId="39D3AF15" w14:textId="77777777" w:rsidR="00020BDC" w:rsidRDefault="00020BDC" w:rsidP="00020BDC">
      <w:pPr>
        <w:pStyle w:val="a3"/>
        <w:jc w:val="both"/>
        <w:rPr>
          <w:rFonts w:ascii="Times New Roman" w:hAnsi="Times New Roman"/>
          <w:sz w:val="24"/>
          <w:szCs w:val="24"/>
        </w:rPr>
      </w:pPr>
    </w:p>
    <w:p w14:paraId="08F07ED7" w14:textId="422033BC" w:rsidR="00020BDC" w:rsidRDefault="00020BDC" w:rsidP="00020BDC">
      <w:pPr>
        <w:pStyle w:val="a3"/>
        <w:jc w:val="both"/>
        <w:rPr>
          <w:rFonts w:ascii="Times New Roman" w:hAnsi="Times New Roman"/>
          <w:b/>
          <w:sz w:val="24"/>
          <w:szCs w:val="24"/>
        </w:rPr>
      </w:pPr>
      <w:r>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Pr="00F12607">
        <w:rPr>
          <w:rFonts w:ascii="Times New Roman" w:hAnsi="Times New Roman"/>
          <w:bCs/>
          <w:sz w:val="24"/>
          <w:szCs w:val="24"/>
        </w:rPr>
        <w:t>Вступительный взнос и взнос в компенсационны</w:t>
      </w:r>
      <w:r w:rsidR="000678A1">
        <w:rPr>
          <w:rFonts w:ascii="Times New Roman" w:hAnsi="Times New Roman"/>
          <w:bCs/>
          <w:sz w:val="24"/>
          <w:szCs w:val="24"/>
        </w:rPr>
        <w:t>й</w:t>
      </w:r>
      <w:r w:rsidRPr="00F12607">
        <w:rPr>
          <w:rFonts w:ascii="Times New Roman" w:hAnsi="Times New Roman"/>
          <w:bCs/>
          <w:sz w:val="24"/>
          <w:szCs w:val="24"/>
        </w:rPr>
        <w:t xml:space="preserve"> фонд</w:t>
      </w:r>
      <w:r w:rsidR="000678A1">
        <w:rPr>
          <w:rFonts w:ascii="Times New Roman" w:hAnsi="Times New Roman"/>
          <w:bCs/>
          <w:sz w:val="24"/>
          <w:szCs w:val="24"/>
        </w:rPr>
        <w:t xml:space="preserve"> возмещения вреда</w:t>
      </w:r>
      <w:bookmarkStart w:id="9" w:name="_GoBack"/>
      <w:bookmarkEnd w:id="9"/>
      <w:r w:rsidRPr="00F12607">
        <w:rPr>
          <w:rFonts w:ascii="Times New Roman" w:hAnsi="Times New Roman"/>
          <w:bCs/>
          <w:sz w:val="24"/>
          <w:szCs w:val="24"/>
        </w:rPr>
        <w:t xml:space="preserve"> 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Pr="00020BDC">
        <w:rPr>
          <w:rFonts w:ascii="Times New Roman" w:hAnsi="Times New Roman"/>
          <w:bCs/>
          <w:sz w:val="24"/>
          <w:szCs w:val="24"/>
        </w:rPr>
        <w:t>«Сервис Газ ТО»</w:t>
      </w:r>
      <w:r w:rsidRPr="00F12607">
        <w:rPr>
          <w:rFonts w:ascii="Times New Roman" w:hAnsi="Times New Roman"/>
          <w:bCs/>
          <w:sz w:val="24"/>
          <w:szCs w:val="24"/>
        </w:rPr>
        <w:t xml:space="preserve"> уплачены в полном объеме. </w:t>
      </w:r>
      <w:r>
        <w:rPr>
          <w:rFonts w:ascii="Times New Roman" w:hAnsi="Times New Roman"/>
          <w:sz w:val="24"/>
          <w:szCs w:val="24"/>
        </w:rPr>
        <w:t>Оснований для отказа в приеме в члены Ассоциации не имеется.</w:t>
      </w:r>
    </w:p>
    <w:p w14:paraId="0D3EB927" w14:textId="77777777" w:rsidR="00020BDC" w:rsidRDefault="00020BDC" w:rsidP="00020BDC">
      <w:pPr>
        <w:widowControl w:val="0"/>
        <w:autoSpaceDE w:val="0"/>
        <w:autoSpaceDN w:val="0"/>
        <w:adjustRightInd w:val="0"/>
        <w:jc w:val="both"/>
        <w:rPr>
          <w:b/>
          <w:bCs/>
          <w:sz w:val="16"/>
          <w:szCs w:val="16"/>
        </w:rPr>
      </w:pPr>
    </w:p>
    <w:p w14:paraId="3A51C5BD" w14:textId="77777777" w:rsidR="00020BDC" w:rsidRDefault="00020BDC" w:rsidP="00020BDC">
      <w:pPr>
        <w:widowControl w:val="0"/>
        <w:autoSpaceDE w:val="0"/>
        <w:autoSpaceDN w:val="0"/>
        <w:adjustRightInd w:val="0"/>
        <w:jc w:val="both"/>
        <w:rPr>
          <w:b/>
          <w:bCs/>
        </w:rPr>
      </w:pPr>
    </w:p>
    <w:p w14:paraId="6E1BC2D1" w14:textId="77777777" w:rsidR="00020BDC" w:rsidRDefault="00020BDC" w:rsidP="00020BDC">
      <w:pPr>
        <w:widowControl w:val="0"/>
        <w:autoSpaceDE w:val="0"/>
        <w:autoSpaceDN w:val="0"/>
        <w:adjustRightInd w:val="0"/>
        <w:jc w:val="both"/>
        <w:rPr>
          <w:b/>
          <w:bCs/>
        </w:rPr>
      </w:pPr>
      <w:r>
        <w:rPr>
          <w:b/>
          <w:bCs/>
        </w:rPr>
        <w:t xml:space="preserve">Решили: </w:t>
      </w:r>
    </w:p>
    <w:p w14:paraId="3A0DBFFE" w14:textId="47A5E07D" w:rsidR="00020BDC" w:rsidRDefault="00020BDC" w:rsidP="00020BDC">
      <w:pPr>
        <w:jc w:val="both"/>
        <w:rPr>
          <w:bCs/>
        </w:rPr>
      </w:pPr>
      <w:r>
        <w:rPr>
          <w:bCs/>
        </w:rPr>
        <w:t xml:space="preserve">1. Принять ООО </w:t>
      </w:r>
      <w:r w:rsidRPr="00226087">
        <w:rPr>
          <w:bCs/>
        </w:rPr>
        <w:t>«</w:t>
      </w:r>
      <w:r>
        <w:rPr>
          <w:bCs/>
        </w:rPr>
        <w:t>Сервис Газ ТО</w:t>
      </w:r>
      <w:r w:rsidRPr="00226087">
        <w:rPr>
          <w:bCs/>
        </w:rPr>
        <w:t>»</w:t>
      </w:r>
      <w:r>
        <w:rPr>
          <w:bCs/>
        </w:rPr>
        <w:t xml:space="preserve"> в члены Ассоциации «СРО «РОП», предоставив:</w:t>
      </w:r>
    </w:p>
    <w:p w14:paraId="3C8B34B0" w14:textId="31D66F1C" w:rsidR="00020BDC" w:rsidRDefault="00020BDC" w:rsidP="00020BDC">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rFonts w:ascii="Times New Roman" w:hAnsi="Times New Roman"/>
          <w:sz w:val="24"/>
          <w:szCs w:val="24"/>
        </w:rPr>
        <w:t>.</w:t>
      </w:r>
    </w:p>
    <w:p w14:paraId="43710D5E" w14:textId="0BCB9BD4" w:rsidR="00020BDC" w:rsidRDefault="00020BDC" w:rsidP="00020BDC">
      <w:pPr>
        <w:pStyle w:val="a3"/>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020BDC" w:rsidRPr="00473E8A" w14:paraId="6BB33EDA" w14:textId="77777777" w:rsidTr="00C74464">
        <w:tc>
          <w:tcPr>
            <w:tcW w:w="541" w:type="dxa"/>
            <w:vAlign w:val="center"/>
          </w:tcPr>
          <w:p w14:paraId="631AA949" w14:textId="77777777" w:rsidR="00020BDC" w:rsidRPr="00473E8A" w:rsidRDefault="00020BDC" w:rsidP="00C74464">
            <w:pPr>
              <w:jc w:val="both"/>
              <w:rPr>
                <w:b/>
                <w:bCs/>
              </w:rPr>
            </w:pPr>
            <w:r w:rsidRPr="00473E8A">
              <w:rPr>
                <w:b/>
                <w:bCs/>
              </w:rPr>
              <w:t>№</w:t>
            </w:r>
          </w:p>
        </w:tc>
        <w:tc>
          <w:tcPr>
            <w:tcW w:w="2896" w:type="dxa"/>
            <w:vAlign w:val="center"/>
          </w:tcPr>
          <w:p w14:paraId="10DD4311" w14:textId="77777777" w:rsidR="00020BDC" w:rsidRPr="00473E8A" w:rsidRDefault="00020BDC" w:rsidP="00C74464">
            <w:pPr>
              <w:jc w:val="both"/>
              <w:rPr>
                <w:b/>
                <w:bCs/>
              </w:rPr>
            </w:pPr>
            <w:r w:rsidRPr="00473E8A">
              <w:rPr>
                <w:b/>
                <w:bCs/>
              </w:rPr>
              <w:t>Наименование организации</w:t>
            </w:r>
          </w:p>
        </w:tc>
        <w:tc>
          <w:tcPr>
            <w:tcW w:w="1959" w:type="dxa"/>
            <w:vAlign w:val="center"/>
          </w:tcPr>
          <w:p w14:paraId="1362AC16" w14:textId="77777777" w:rsidR="00020BDC" w:rsidRPr="00473E8A" w:rsidRDefault="00020BDC" w:rsidP="00C74464">
            <w:pPr>
              <w:jc w:val="both"/>
              <w:rPr>
                <w:b/>
                <w:bCs/>
              </w:rPr>
            </w:pPr>
            <w:r w:rsidRPr="00473E8A">
              <w:rPr>
                <w:b/>
                <w:bCs/>
              </w:rPr>
              <w:t>ОГРН, ИНН/КПП</w:t>
            </w:r>
          </w:p>
        </w:tc>
        <w:tc>
          <w:tcPr>
            <w:tcW w:w="2274" w:type="dxa"/>
          </w:tcPr>
          <w:p w14:paraId="4B70715A" w14:textId="77777777" w:rsidR="00020BDC" w:rsidRPr="00473E8A" w:rsidRDefault="00020BDC" w:rsidP="00C74464">
            <w:pPr>
              <w:jc w:val="both"/>
              <w:rPr>
                <w:b/>
                <w:bCs/>
              </w:rPr>
            </w:pPr>
            <w:r w:rsidRPr="00473E8A">
              <w:rPr>
                <w:b/>
                <w:bCs/>
              </w:rPr>
              <w:t>Юридический адрес</w:t>
            </w:r>
          </w:p>
        </w:tc>
        <w:tc>
          <w:tcPr>
            <w:tcW w:w="2361" w:type="dxa"/>
          </w:tcPr>
          <w:p w14:paraId="33B96DBA" w14:textId="77777777" w:rsidR="00020BDC" w:rsidRPr="00473E8A" w:rsidRDefault="00020BDC" w:rsidP="00C74464">
            <w:pPr>
              <w:rPr>
                <w:b/>
                <w:bCs/>
              </w:rPr>
            </w:pPr>
            <w:r w:rsidRPr="00473E8A">
              <w:rPr>
                <w:b/>
                <w:bCs/>
              </w:rPr>
              <w:t>Ф.И.О., должность, полномочия представителя</w:t>
            </w:r>
          </w:p>
        </w:tc>
      </w:tr>
      <w:tr w:rsidR="000678A1" w:rsidRPr="00473E8A" w14:paraId="5EC4EA3F" w14:textId="77777777" w:rsidTr="00C74464">
        <w:trPr>
          <w:trHeight w:val="55"/>
        </w:trPr>
        <w:tc>
          <w:tcPr>
            <w:tcW w:w="541" w:type="dxa"/>
            <w:tcBorders>
              <w:top w:val="single" w:sz="4" w:space="0" w:color="auto"/>
              <w:left w:val="single" w:sz="4" w:space="0" w:color="auto"/>
              <w:bottom w:val="single" w:sz="4" w:space="0" w:color="auto"/>
              <w:right w:val="single" w:sz="4" w:space="0" w:color="auto"/>
            </w:tcBorders>
          </w:tcPr>
          <w:p w14:paraId="567F1992" w14:textId="77777777" w:rsidR="000678A1" w:rsidRPr="00473E8A" w:rsidRDefault="000678A1" w:rsidP="000678A1">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6504D0ED" w14:textId="5EF838CD" w:rsidR="000678A1" w:rsidRPr="00473E8A" w:rsidRDefault="000678A1" w:rsidP="000678A1">
            <w:pPr>
              <w:rPr>
                <w:highlight w:val="yellow"/>
              </w:rPr>
            </w:pPr>
            <w:r>
              <w:t xml:space="preserve">ООО </w:t>
            </w:r>
            <w:r w:rsidRPr="00226087">
              <w:rPr>
                <w:bCs/>
              </w:rPr>
              <w:t>«</w:t>
            </w:r>
            <w:r>
              <w:rPr>
                <w:bCs/>
              </w:rPr>
              <w:t>Сервис Газ ТО</w:t>
            </w:r>
            <w:r w:rsidRPr="00226087">
              <w:rPr>
                <w:bCs/>
              </w:rPr>
              <w:t>»</w:t>
            </w:r>
          </w:p>
        </w:tc>
        <w:tc>
          <w:tcPr>
            <w:tcW w:w="1959" w:type="dxa"/>
            <w:tcBorders>
              <w:top w:val="single" w:sz="4" w:space="0" w:color="auto"/>
              <w:left w:val="single" w:sz="4" w:space="0" w:color="auto"/>
              <w:bottom w:val="single" w:sz="4" w:space="0" w:color="auto"/>
              <w:right w:val="single" w:sz="4" w:space="0" w:color="auto"/>
            </w:tcBorders>
          </w:tcPr>
          <w:p w14:paraId="68173653" w14:textId="77777777" w:rsidR="000678A1" w:rsidRDefault="000678A1" w:rsidP="000678A1">
            <w:pPr>
              <w:jc w:val="both"/>
              <w:rPr>
                <w:bCs/>
              </w:rPr>
            </w:pPr>
            <w:r w:rsidRPr="00473E8A">
              <w:rPr>
                <w:bCs/>
              </w:rPr>
              <w:t xml:space="preserve">ОГРН </w:t>
            </w:r>
            <w:r w:rsidRPr="00226087">
              <w:rPr>
                <w:bCs/>
              </w:rPr>
              <w:t>11</w:t>
            </w:r>
            <w:r>
              <w:rPr>
                <w:bCs/>
              </w:rPr>
              <w:t>45029008695</w:t>
            </w:r>
          </w:p>
          <w:p w14:paraId="5D8C01B1" w14:textId="77777777" w:rsidR="000678A1" w:rsidRPr="00473E8A" w:rsidRDefault="000678A1" w:rsidP="000678A1">
            <w:pPr>
              <w:jc w:val="both"/>
              <w:rPr>
                <w:bCs/>
              </w:rPr>
            </w:pPr>
            <w:r w:rsidRPr="00473E8A">
              <w:rPr>
                <w:bCs/>
              </w:rPr>
              <w:t xml:space="preserve">ИНН </w:t>
            </w:r>
            <w:r w:rsidRPr="00226087">
              <w:rPr>
                <w:bCs/>
              </w:rPr>
              <w:t>50</w:t>
            </w:r>
            <w:r>
              <w:rPr>
                <w:bCs/>
              </w:rPr>
              <w:t>29187590</w:t>
            </w:r>
          </w:p>
          <w:p w14:paraId="224C75D6" w14:textId="5F29C096" w:rsidR="000678A1" w:rsidRPr="00473E8A" w:rsidRDefault="000678A1" w:rsidP="000678A1">
            <w:pPr>
              <w:jc w:val="both"/>
              <w:rPr>
                <w:bCs/>
                <w:highlight w:val="yellow"/>
              </w:rPr>
            </w:pPr>
            <w:r w:rsidRPr="00473E8A">
              <w:rPr>
                <w:bCs/>
              </w:rPr>
              <w:t xml:space="preserve">КПП </w:t>
            </w:r>
            <w:r w:rsidRPr="00226087">
              <w:rPr>
                <w:bCs/>
              </w:rPr>
              <w:t>50</w:t>
            </w:r>
            <w:r>
              <w:rPr>
                <w:bCs/>
              </w:rPr>
              <w:t>29</w:t>
            </w:r>
            <w:r w:rsidRPr="00226087">
              <w:rPr>
                <w:bCs/>
              </w:rPr>
              <w:t>01001</w:t>
            </w:r>
          </w:p>
        </w:tc>
        <w:tc>
          <w:tcPr>
            <w:tcW w:w="2274" w:type="dxa"/>
            <w:tcBorders>
              <w:top w:val="single" w:sz="4" w:space="0" w:color="auto"/>
              <w:left w:val="single" w:sz="4" w:space="0" w:color="auto"/>
              <w:bottom w:val="single" w:sz="4" w:space="0" w:color="auto"/>
              <w:right w:val="single" w:sz="4" w:space="0" w:color="auto"/>
            </w:tcBorders>
          </w:tcPr>
          <w:p w14:paraId="00C0A91D" w14:textId="77777777" w:rsidR="000678A1" w:rsidRDefault="000678A1" w:rsidP="000678A1">
            <w:pPr>
              <w:rPr>
                <w:bCs/>
              </w:rPr>
            </w:pPr>
            <w:r w:rsidRPr="00226087">
              <w:rPr>
                <w:bCs/>
              </w:rPr>
              <w:t>14</w:t>
            </w:r>
            <w:r>
              <w:rPr>
                <w:bCs/>
              </w:rPr>
              <w:t>1011</w:t>
            </w:r>
            <w:r w:rsidRPr="00226087">
              <w:rPr>
                <w:bCs/>
              </w:rPr>
              <w:t xml:space="preserve">, Московская область, </w:t>
            </w:r>
          </w:p>
          <w:p w14:paraId="7A2476A1" w14:textId="77777777" w:rsidR="000678A1" w:rsidRDefault="000678A1" w:rsidP="000678A1">
            <w:pPr>
              <w:rPr>
                <w:bCs/>
              </w:rPr>
            </w:pPr>
            <w:r w:rsidRPr="00226087">
              <w:rPr>
                <w:bCs/>
              </w:rPr>
              <w:t>г.</w:t>
            </w:r>
            <w:r>
              <w:rPr>
                <w:bCs/>
              </w:rPr>
              <w:t xml:space="preserve"> Мытищи</w:t>
            </w:r>
            <w:r w:rsidRPr="00226087">
              <w:rPr>
                <w:bCs/>
              </w:rPr>
              <w:t>,</w:t>
            </w:r>
          </w:p>
          <w:p w14:paraId="6A51538E" w14:textId="63E7E810" w:rsidR="000678A1" w:rsidRPr="009525AA" w:rsidRDefault="000678A1" w:rsidP="000678A1">
            <w:pPr>
              <w:rPr>
                <w:bCs/>
              </w:rPr>
            </w:pPr>
            <w:r w:rsidRPr="00226087">
              <w:rPr>
                <w:bCs/>
              </w:rPr>
              <w:t xml:space="preserve"> ул.</w:t>
            </w:r>
            <w:r>
              <w:rPr>
                <w:bCs/>
              </w:rPr>
              <w:t xml:space="preserve"> Комар</w:t>
            </w:r>
            <w:r w:rsidRPr="00226087">
              <w:rPr>
                <w:bCs/>
              </w:rPr>
              <w:t>ова, д.</w:t>
            </w:r>
            <w:r>
              <w:rPr>
                <w:bCs/>
              </w:rPr>
              <w:t>4</w:t>
            </w:r>
            <w:r w:rsidRPr="00226087">
              <w:rPr>
                <w:bCs/>
              </w:rPr>
              <w:t xml:space="preserve">, офис </w:t>
            </w:r>
            <w:r>
              <w:rPr>
                <w:bCs/>
              </w:rPr>
              <w:t>2</w:t>
            </w:r>
          </w:p>
        </w:tc>
        <w:tc>
          <w:tcPr>
            <w:tcW w:w="2361" w:type="dxa"/>
            <w:tcBorders>
              <w:top w:val="single" w:sz="4" w:space="0" w:color="auto"/>
              <w:left w:val="single" w:sz="4" w:space="0" w:color="auto"/>
              <w:bottom w:val="single" w:sz="4" w:space="0" w:color="auto"/>
              <w:right w:val="single" w:sz="4" w:space="0" w:color="auto"/>
            </w:tcBorders>
          </w:tcPr>
          <w:p w14:paraId="73BFD3D1" w14:textId="77777777" w:rsidR="000678A1" w:rsidRDefault="000678A1" w:rsidP="000678A1">
            <w:pPr>
              <w:rPr>
                <w:bCs/>
              </w:rPr>
            </w:pPr>
            <w:r>
              <w:rPr>
                <w:bCs/>
              </w:rPr>
              <w:t>Лимонов Константин Львович</w:t>
            </w:r>
          </w:p>
          <w:p w14:paraId="212DFCE0" w14:textId="77777777" w:rsidR="000678A1" w:rsidRPr="00473E8A" w:rsidRDefault="000678A1" w:rsidP="000678A1">
            <w:pPr>
              <w:rPr>
                <w:bCs/>
              </w:rPr>
            </w:pPr>
            <w:r w:rsidRPr="00473E8A">
              <w:rPr>
                <w:bCs/>
              </w:rPr>
              <w:t xml:space="preserve">Генеральный директор </w:t>
            </w:r>
          </w:p>
          <w:p w14:paraId="33D71ECA" w14:textId="7C4AF244" w:rsidR="000678A1" w:rsidRPr="00473E8A" w:rsidRDefault="000678A1" w:rsidP="000678A1">
            <w:pPr>
              <w:rPr>
                <w:bCs/>
                <w:highlight w:val="yellow"/>
              </w:rPr>
            </w:pPr>
            <w:r w:rsidRPr="00473E8A">
              <w:rPr>
                <w:bCs/>
              </w:rPr>
              <w:t>Устав</w:t>
            </w:r>
          </w:p>
        </w:tc>
      </w:tr>
    </w:tbl>
    <w:p w14:paraId="435B5BF0" w14:textId="0DAF1B66" w:rsidR="00020BDC" w:rsidRDefault="00020BDC" w:rsidP="00020BDC">
      <w:pPr>
        <w:jc w:val="both"/>
        <w:rPr>
          <w:b/>
        </w:rPr>
      </w:pPr>
      <w:r>
        <w:t xml:space="preserve">2. Выписки из протокола направить в «НОПРИЗ» и ООО </w:t>
      </w:r>
      <w:r w:rsidRPr="00226087">
        <w:rPr>
          <w:bCs/>
        </w:rPr>
        <w:t>«</w:t>
      </w:r>
      <w:r>
        <w:rPr>
          <w:bCs/>
        </w:rPr>
        <w:t>Сервис Газ ТО</w:t>
      </w:r>
      <w:r w:rsidRPr="00226087">
        <w:rPr>
          <w:bCs/>
        </w:rPr>
        <w:t>»</w:t>
      </w:r>
      <w:r>
        <w:t>.</w:t>
      </w:r>
    </w:p>
    <w:p w14:paraId="22E2D2FE" w14:textId="77777777" w:rsidR="00020BDC" w:rsidRDefault="00020BDC" w:rsidP="00020BDC">
      <w:pPr>
        <w:jc w:val="both"/>
        <w:rPr>
          <w:b/>
          <w:sz w:val="16"/>
          <w:szCs w:val="16"/>
        </w:rPr>
      </w:pPr>
    </w:p>
    <w:p w14:paraId="72C514B7" w14:textId="77777777" w:rsidR="00020BDC" w:rsidRDefault="00020BDC" w:rsidP="00020BDC">
      <w:pPr>
        <w:jc w:val="both"/>
      </w:pPr>
      <w:r>
        <w:rPr>
          <w:b/>
        </w:rPr>
        <w:lastRenderedPageBreak/>
        <w:t>Голосовали</w:t>
      </w:r>
      <w:r>
        <w:t>:</w:t>
      </w:r>
    </w:p>
    <w:p w14:paraId="0DB8A466"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За – 9 голосов;</w:t>
      </w:r>
    </w:p>
    <w:p w14:paraId="7F879087"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Против – 0 голосов;</w:t>
      </w:r>
    </w:p>
    <w:p w14:paraId="0EC08315" w14:textId="77777777" w:rsidR="00020BDC" w:rsidRDefault="00020BDC" w:rsidP="00020BDC">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0A716FCF" w14:textId="77777777" w:rsidR="00020BDC" w:rsidRDefault="00020BDC" w:rsidP="00020BDC">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3CDB0E00" w14:textId="77777777" w:rsidR="00020BDC" w:rsidRDefault="00020BDC" w:rsidP="00020BDC">
      <w:pPr>
        <w:pStyle w:val="a3"/>
        <w:jc w:val="both"/>
        <w:rPr>
          <w:rFonts w:ascii="Times New Roman" w:hAnsi="Times New Roman"/>
          <w:bCs/>
          <w:sz w:val="24"/>
          <w:szCs w:val="24"/>
        </w:rPr>
      </w:pPr>
    </w:p>
    <w:p w14:paraId="3AB4D983" w14:textId="477FC594" w:rsidR="00020BDC" w:rsidRDefault="00020BDC" w:rsidP="00020BDC">
      <w:pPr>
        <w:pStyle w:val="a3"/>
        <w:jc w:val="both"/>
        <w:rPr>
          <w:rFonts w:ascii="Times New Roman" w:hAnsi="Times New Roman"/>
          <w:bCs/>
          <w:sz w:val="24"/>
          <w:szCs w:val="24"/>
        </w:rPr>
      </w:pPr>
      <w:r w:rsidRPr="005C3FF5">
        <w:rPr>
          <w:rFonts w:ascii="Times New Roman" w:hAnsi="Times New Roman"/>
          <w:bCs/>
          <w:sz w:val="24"/>
          <w:szCs w:val="24"/>
        </w:rPr>
        <w:t xml:space="preserve"> </w:t>
      </w:r>
      <w:r>
        <w:rPr>
          <w:rFonts w:ascii="Times New Roman" w:hAnsi="Times New Roman"/>
          <w:b/>
          <w:bCs/>
          <w:sz w:val="24"/>
          <w:szCs w:val="24"/>
          <w:u w:val="single"/>
        </w:rPr>
        <w:t>2</w:t>
      </w:r>
      <w:r w:rsidRPr="005C3FF5">
        <w:rPr>
          <w:rFonts w:ascii="Times New Roman" w:hAnsi="Times New Roman"/>
          <w:b/>
          <w:bCs/>
          <w:sz w:val="24"/>
          <w:szCs w:val="24"/>
          <w:u w:val="single"/>
        </w:rPr>
        <w:t xml:space="preserve">. По </w:t>
      </w:r>
      <w:r>
        <w:rPr>
          <w:rFonts w:ascii="Times New Roman" w:hAnsi="Times New Roman"/>
          <w:b/>
          <w:bCs/>
          <w:sz w:val="24"/>
          <w:szCs w:val="24"/>
          <w:u w:val="single"/>
        </w:rPr>
        <w:t>втор</w:t>
      </w:r>
      <w:r>
        <w:rPr>
          <w:rFonts w:ascii="Times New Roman" w:hAnsi="Times New Roman"/>
          <w:b/>
          <w:bCs/>
          <w:sz w:val="24"/>
          <w:szCs w:val="24"/>
          <w:u w:val="single"/>
        </w:rPr>
        <w:t>ому</w:t>
      </w:r>
      <w:r w:rsidRPr="005C3FF5">
        <w:rPr>
          <w:rFonts w:ascii="Times New Roman" w:hAnsi="Times New Roman"/>
          <w:b/>
          <w:bCs/>
          <w:sz w:val="24"/>
          <w:szCs w:val="24"/>
          <w:u w:val="single"/>
        </w:rPr>
        <w:t xml:space="preserve"> вопросу повестки дня:</w:t>
      </w:r>
      <w:r w:rsidRPr="005C3FF5">
        <w:rPr>
          <w:rFonts w:ascii="Times New Roman" w:hAnsi="Times New Roman"/>
          <w:bCs/>
          <w:sz w:val="24"/>
          <w:szCs w:val="24"/>
        </w:rPr>
        <w:t xml:space="preserve"> «Разное».</w:t>
      </w:r>
    </w:p>
    <w:p w14:paraId="47094351" w14:textId="77777777" w:rsidR="00020BDC" w:rsidRDefault="00020BDC" w:rsidP="00020BDC">
      <w:pPr>
        <w:pStyle w:val="a3"/>
        <w:jc w:val="both"/>
        <w:rPr>
          <w:rFonts w:ascii="Times New Roman" w:hAnsi="Times New Roman"/>
          <w:b/>
          <w:sz w:val="24"/>
          <w:szCs w:val="24"/>
        </w:rPr>
      </w:pPr>
    </w:p>
    <w:p w14:paraId="49685444" w14:textId="77777777" w:rsidR="00020BDC" w:rsidRPr="005C3FF5" w:rsidRDefault="00020BDC" w:rsidP="00020BDC">
      <w:pPr>
        <w:pStyle w:val="a3"/>
        <w:jc w:val="both"/>
        <w:rPr>
          <w:rFonts w:ascii="Times New Roman" w:hAnsi="Times New Roman"/>
          <w:sz w:val="24"/>
          <w:szCs w:val="24"/>
        </w:rPr>
      </w:pPr>
      <w:r w:rsidRPr="00477851">
        <w:rPr>
          <w:rFonts w:ascii="Times New Roman" w:hAnsi="Times New Roman"/>
          <w:b/>
          <w:sz w:val="24"/>
          <w:szCs w:val="24"/>
        </w:rPr>
        <w:t>Слушали:</w:t>
      </w:r>
      <w:r w:rsidRPr="005C3FF5">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Янушкевич Г.Н., Степанов А.С., Садуакасов К.А., Ерохин А.С. и Гришанкова Л.В.  </w:t>
      </w:r>
    </w:p>
    <w:p w14:paraId="42758660" w14:textId="77777777" w:rsidR="00020BDC" w:rsidRDefault="00020BDC" w:rsidP="00020BDC">
      <w:pPr>
        <w:pStyle w:val="a3"/>
        <w:jc w:val="both"/>
        <w:rPr>
          <w:rFonts w:ascii="Times New Roman" w:hAnsi="Times New Roman"/>
          <w:b/>
          <w:sz w:val="24"/>
          <w:szCs w:val="24"/>
        </w:rPr>
      </w:pPr>
    </w:p>
    <w:p w14:paraId="31B0EA44" w14:textId="77777777" w:rsidR="00020BDC" w:rsidRPr="005C3FF5" w:rsidRDefault="00020BDC" w:rsidP="00020BDC">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14:paraId="6B1800ED" w14:textId="77777777" w:rsidR="00020BDC" w:rsidRDefault="00020BDC" w:rsidP="00020BDC">
      <w:pPr>
        <w:pStyle w:val="a3"/>
        <w:jc w:val="both"/>
        <w:rPr>
          <w:rFonts w:ascii="Times New Roman" w:hAnsi="Times New Roman"/>
          <w:sz w:val="16"/>
          <w:szCs w:val="16"/>
        </w:rPr>
      </w:pPr>
    </w:p>
    <w:p w14:paraId="12E87637" w14:textId="77777777" w:rsidR="00020BDC" w:rsidRPr="00271773" w:rsidRDefault="00020BDC" w:rsidP="00020BDC">
      <w:pPr>
        <w:pStyle w:val="a3"/>
        <w:jc w:val="both"/>
        <w:rPr>
          <w:rFonts w:ascii="Times New Roman" w:hAnsi="Times New Roman"/>
          <w:sz w:val="16"/>
          <w:szCs w:val="16"/>
        </w:rPr>
      </w:pPr>
    </w:p>
    <w:p w14:paraId="7B0BE808" w14:textId="77777777" w:rsidR="00020BDC" w:rsidRPr="00B16485" w:rsidRDefault="00020BDC" w:rsidP="00020BDC">
      <w:pPr>
        <w:pStyle w:val="a3"/>
        <w:jc w:val="both"/>
        <w:rPr>
          <w:rFonts w:ascii="Times New Roman" w:hAnsi="Times New Roman"/>
          <w:b/>
          <w:sz w:val="24"/>
          <w:szCs w:val="24"/>
        </w:rPr>
      </w:pPr>
      <w:bookmarkStart w:id="10" w:name="_Hlk528836310"/>
      <w:r w:rsidRPr="00B16485">
        <w:rPr>
          <w:rFonts w:ascii="Times New Roman" w:hAnsi="Times New Roman"/>
          <w:b/>
          <w:sz w:val="24"/>
          <w:szCs w:val="24"/>
        </w:rPr>
        <w:t>Голосовали:</w:t>
      </w:r>
    </w:p>
    <w:p w14:paraId="12D162C3" w14:textId="77777777" w:rsidR="00020BDC" w:rsidRPr="005C3FF5" w:rsidRDefault="00020BDC" w:rsidP="00020BDC">
      <w:pPr>
        <w:pStyle w:val="a3"/>
        <w:jc w:val="both"/>
        <w:rPr>
          <w:rFonts w:ascii="Times New Roman" w:hAnsi="Times New Roman"/>
          <w:sz w:val="24"/>
          <w:szCs w:val="24"/>
        </w:rPr>
      </w:pPr>
      <w:r w:rsidRPr="005C3FF5">
        <w:rPr>
          <w:rFonts w:ascii="Times New Roman" w:hAnsi="Times New Roman"/>
          <w:sz w:val="24"/>
          <w:szCs w:val="24"/>
        </w:rPr>
        <w:t>За – 9 голосов;</w:t>
      </w:r>
    </w:p>
    <w:p w14:paraId="05C67D07" w14:textId="77777777" w:rsidR="00020BDC" w:rsidRPr="005C3FF5" w:rsidRDefault="00020BDC" w:rsidP="00020BDC">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2AB73323" w14:textId="77777777" w:rsidR="00020BDC" w:rsidRPr="005C3FF5" w:rsidRDefault="00020BDC" w:rsidP="00020BDC">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51318507" w14:textId="77777777" w:rsidR="00020BDC" w:rsidRDefault="00020BDC" w:rsidP="00020BDC">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10"/>
    <w:p w14:paraId="73C94A09" w14:textId="77777777" w:rsidR="00020BDC" w:rsidRDefault="00020BDC" w:rsidP="00020BDC">
      <w:pPr>
        <w:pStyle w:val="a3"/>
        <w:jc w:val="both"/>
        <w:rPr>
          <w:rFonts w:ascii="Times New Roman" w:hAnsi="Times New Roman"/>
          <w:sz w:val="24"/>
          <w:szCs w:val="24"/>
        </w:rPr>
      </w:pPr>
    </w:p>
    <w:p w14:paraId="0C2A3C13" w14:textId="77777777" w:rsidR="00020BDC" w:rsidRDefault="00020BDC" w:rsidP="00020BDC">
      <w:pPr>
        <w:pStyle w:val="a3"/>
        <w:jc w:val="both"/>
        <w:rPr>
          <w:rFonts w:ascii="Times New Roman" w:hAnsi="Times New Roman"/>
          <w:sz w:val="24"/>
          <w:szCs w:val="24"/>
        </w:rPr>
      </w:pPr>
    </w:p>
    <w:p w14:paraId="4B4F61AB" w14:textId="77777777" w:rsidR="00020BDC" w:rsidRDefault="00020BDC" w:rsidP="00020BDC">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В.Е. Горовой</w:t>
      </w:r>
    </w:p>
    <w:p w14:paraId="3F62C2E0" w14:textId="77777777" w:rsidR="00020BDC" w:rsidRPr="00A461B4" w:rsidRDefault="00020BDC" w:rsidP="00020BDC">
      <w:pPr>
        <w:pStyle w:val="a3"/>
        <w:ind w:left="284"/>
        <w:jc w:val="both"/>
        <w:rPr>
          <w:rFonts w:ascii="Times New Roman" w:hAnsi="Times New Roman"/>
          <w:sz w:val="24"/>
          <w:szCs w:val="24"/>
        </w:rPr>
      </w:pPr>
    </w:p>
    <w:p w14:paraId="4ADAD87A" w14:textId="77777777" w:rsidR="00020BDC" w:rsidRPr="00477851" w:rsidRDefault="00020BDC" w:rsidP="00020BDC">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p w14:paraId="5057ED8D" w14:textId="77777777" w:rsidR="00664662" w:rsidRDefault="00664662"/>
    <w:sectPr w:rsidR="00664662" w:rsidSect="00CE1189">
      <w:footerReference w:type="default" r:id="rId5"/>
      <w:pgSz w:w="11906" w:h="16838"/>
      <w:pgMar w:top="709" w:right="1080" w:bottom="1276" w:left="1080" w:header="425"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6A3" w14:textId="77777777"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Pr>
        <w:noProof/>
        <w:sz w:val="20"/>
        <w:szCs w:val="20"/>
      </w:rPr>
      <w:t>2</w:t>
    </w:r>
    <w:r w:rsidRPr="000A1128">
      <w:rP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3E09"/>
    <w:multiLevelType w:val="hybridMultilevel"/>
    <w:tmpl w:val="CF80FAF6"/>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B8"/>
    <w:rsid w:val="00020BDC"/>
    <w:rsid w:val="000678A1"/>
    <w:rsid w:val="004055B8"/>
    <w:rsid w:val="0066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chartTrackingRefBased/>
  <w15:docId w15:val="{AF23DAC8-3D20-45E3-8106-A5A8BCC4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o_shegoleva</cp:lastModifiedBy>
  <cp:revision>2</cp:revision>
  <dcterms:created xsi:type="dcterms:W3CDTF">2019-08-12T12:20:00Z</dcterms:created>
  <dcterms:modified xsi:type="dcterms:W3CDTF">2019-08-12T12:40:00Z</dcterms:modified>
</cp:coreProperties>
</file>