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ABAC" w14:textId="77777777" w:rsidR="00A920EA" w:rsidRDefault="00A920EA" w:rsidP="00020BDC">
      <w:pPr>
        <w:pStyle w:val="a3"/>
        <w:jc w:val="center"/>
        <w:rPr>
          <w:rFonts w:ascii="Times New Roman" w:hAnsi="Times New Roman"/>
          <w:b/>
          <w:sz w:val="24"/>
          <w:szCs w:val="24"/>
        </w:rPr>
      </w:pPr>
    </w:p>
    <w:p w14:paraId="11948E24" w14:textId="77777777" w:rsidR="00A920EA" w:rsidRDefault="00A920EA" w:rsidP="00020BDC">
      <w:pPr>
        <w:pStyle w:val="a3"/>
        <w:jc w:val="center"/>
        <w:rPr>
          <w:rFonts w:ascii="Times New Roman" w:hAnsi="Times New Roman"/>
          <w:b/>
          <w:sz w:val="24"/>
          <w:szCs w:val="24"/>
        </w:rPr>
      </w:pPr>
    </w:p>
    <w:p w14:paraId="6CAC5FA5" w14:textId="65E5FF69"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962D9B">
        <w:rPr>
          <w:rFonts w:ascii="Times New Roman" w:hAnsi="Times New Roman"/>
          <w:b/>
          <w:sz w:val="24"/>
          <w:szCs w:val="24"/>
        </w:rPr>
        <w:t>4</w:t>
      </w:r>
      <w:r w:rsidR="000F694E">
        <w:rPr>
          <w:rFonts w:ascii="Times New Roman" w:hAnsi="Times New Roman"/>
          <w:b/>
          <w:sz w:val="24"/>
          <w:szCs w:val="24"/>
        </w:rPr>
        <w:t>7</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1F023C" w:rsidRDefault="00020BDC" w:rsidP="00020BDC">
      <w:pPr>
        <w:pStyle w:val="a3"/>
        <w:jc w:val="both"/>
        <w:rPr>
          <w:rFonts w:ascii="Times New Roman" w:hAnsi="Times New Roman"/>
          <w:sz w:val="24"/>
          <w:szCs w:val="24"/>
        </w:rPr>
      </w:pPr>
    </w:p>
    <w:p w14:paraId="64CDAA08" w14:textId="60AEA46B"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A920EA">
        <w:rPr>
          <w:rFonts w:ascii="Times New Roman" w:hAnsi="Times New Roman"/>
          <w:sz w:val="24"/>
          <w:szCs w:val="24"/>
        </w:rPr>
        <w:t>1</w:t>
      </w:r>
      <w:r w:rsidR="00A41367">
        <w:rPr>
          <w:rFonts w:ascii="Times New Roman" w:hAnsi="Times New Roman"/>
          <w:sz w:val="24"/>
          <w:szCs w:val="24"/>
        </w:rPr>
        <w:t>2</w:t>
      </w:r>
      <w:r w:rsidR="00492DD5">
        <w:rPr>
          <w:rFonts w:ascii="Times New Roman" w:hAnsi="Times New Roman"/>
          <w:sz w:val="24"/>
          <w:szCs w:val="24"/>
        </w:rPr>
        <w:t xml:space="preserve"> </w:t>
      </w:r>
      <w:r w:rsidR="000F694E">
        <w:rPr>
          <w:rFonts w:ascii="Times New Roman" w:hAnsi="Times New Roman"/>
          <w:sz w:val="24"/>
          <w:szCs w:val="24"/>
        </w:rPr>
        <w:t xml:space="preserve">ноября </w:t>
      </w:r>
      <w:r w:rsidRPr="002D568A">
        <w:rPr>
          <w:rFonts w:ascii="Times New Roman" w:hAnsi="Times New Roman"/>
          <w:sz w:val="24"/>
          <w:szCs w:val="24"/>
        </w:rPr>
        <w:t>20</w:t>
      </w:r>
      <w:r w:rsidR="00CD65EC" w:rsidRPr="002D568A">
        <w:rPr>
          <w:rFonts w:ascii="Times New Roman" w:hAnsi="Times New Roman"/>
          <w:sz w:val="24"/>
          <w:szCs w:val="24"/>
        </w:rPr>
        <w:t>2</w:t>
      </w:r>
      <w:r w:rsidR="00A920EA">
        <w:rPr>
          <w:rFonts w:ascii="Times New Roman" w:hAnsi="Times New Roman"/>
          <w:sz w:val="24"/>
          <w:szCs w:val="24"/>
        </w:rPr>
        <w:t>1</w:t>
      </w:r>
      <w:r w:rsidRPr="002D568A">
        <w:rPr>
          <w:rFonts w:ascii="Times New Roman" w:hAnsi="Times New Roman"/>
          <w:sz w:val="24"/>
          <w:szCs w:val="24"/>
        </w:rPr>
        <w:t xml:space="preserve"> г.</w:t>
      </w:r>
    </w:p>
    <w:p w14:paraId="4100E620" w14:textId="77777777" w:rsidR="00020BDC" w:rsidRPr="001F023C" w:rsidRDefault="00020BDC" w:rsidP="00020BDC">
      <w:pPr>
        <w:pStyle w:val="a3"/>
        <w:jc w:val="both"/>
        <w:rPr>
          <w:rFonts w:ascii="Times New Roman" w:hAnsi="Times New Roman"/>
          <w:b/>
          <w:sz w:val="24"/>
          <w:szCs w:val="24"/>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Янушкевич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Садуакасов Кабдулла Амангельдыевич</w:t>
      </w:r>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1F023C" w:rsidRDefault="006F7292" w:rsidP="006F7292">
      <w:pPr>
        <w:pStyle w:val="a3"/>
        <w:jc w:val="both"/>
        <w:rPr>
          <w:rFonts w:ascii="Times New Roman" w:hAnsi="Times New Roman"/>
          <w:sz w:val="24"/>
          <w:szCs w:val="24"/>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F023C" w:rsidRDefault="00867C2D" w:rsidP="00867C2D">
      <w:pPr>
        <w:widowControl w:val="0"/>
        <w:autoSpaceDE w:val="0"/>
        <w:autoSpaceDN w:val="0"/>
        <w:adjustRightInd w:val="0"/>
        <w:jc w:val="both"/>
        <w:rPr>
          <w:b/>
          <w:bCs/>
        </w:rPr>
      </w:pPr>
    </w:p>
    <w:p w14:paraId="754E0C9E" w14:textId="77777777" w:rsidR="00E855EA" w:rsidRPr="00E855EA" w:rsidRDefault="00034DC6" w:rsidP="00E855EA">
      <w:pPr>
        <w:pStyle w:val="a6"/>
        <w:widowControl w:val="0"/>
        <w:numPr>
          <w:ilvl w:val="0"/>
          <w:numId w:val="4"/>
        </w:numPr>
        <w:autoSpaceDE w:val="0"/>
        <w:autoSpaceDN w:val="0"/>
        <w:adjustRightInd w:val="0"/>
        <w:jc w:val="both"/>
        <w:rPr>
          <w:bCs/>
        </w:rPr>
      </w:pPr>
      <w:bookmarkStart w:id="1" w:name="_Hlk30083664"/>
      <w:r w:rsidRPr="00034DC6">
        <w:rPr>
          <w:bCs/>
        </w:rPr>
        <w:t xml:space="preserve">О приеме в члены Ассоциации «СРО «РОП» ООО </w:t>
      </w:r>
      <w:r w:rsidR="000F694E" w:rsidRPr="000F694E">
        <w:rPr>
          <w:bCs/>
        </w:rPr>
        <w:t>«МЕТА-М ГРУПП»</w:t>
      </w:r>
      <w:r w:rsidR="00705138" w:rsidRPr="00705138">
        <w:rPr>
          <w:bCs/>
        </w:rPr>
        <w:t>.</w:t>
      </w:r>
      <w:r w:rsidR="00E855EA" w:rsidRPr="00E855EA">
        <w:t xml:space="preserve"> </w:t>
      </w:r>
    </w:p>
    <w:p w14:paraId="0915C31D" w14:textId="23460F00" w:rsidR="00E855EA" w:rsidRDefault="00E855EA" w:rsidP="00E855EA">
      <w:pPr>
        <w:pStyle w:val="a6"/>
        <w:widowControl w:val="0"/>
        <w:numPr>
          <w:ilvl w:val="0"/>
          <w:numId w:val="4"/>
        </w:numPr>
        <w:autoSpaceDE w:val="0"/>
        <w:autoSpaceDN w:val="0"/>
        <w:adjustRightInd w:val="0"/>
        <w:jc w:val="both"/>
        <w:rPr>
          <w:bCs/>
        </w:rPr>
      </w:pPr>
      <w:r w:rsidRPr="00973ABA">
        <w:t>О рассмотрении дела о применении меры дисциплинарного воздействия в отношении организации - члена Ассоциации «СРО «</w:t>
      </w:r>
      <w:r>
        <w:t>РОП</w:t>
      </w:r>
      <w:r w:rsidRPr="00973ABA">
        <w:t xml:space="preserve">» ООО </w:t>
      </w:r>
      <w:r w:rsidR="00BD0F90" w:rsidRPr="00BD0F90">
        <w:t>«Ареал-Заказчик»</w:t>
      </w:r>
      <w:r w:rsidRPr="00973ABA">
        <w:t xml:space="preserve"> </w:t>
      </w:r>
      <w:r w:rsidRPr="00973ABA">
        <w:rPr>
          <w:color w:val="000000"/>
        </w:rPr>
        <w:t>в связи с неуплатой членских взносов</w:t>
      </w:r>
      <w:r w:rsidRPr="001F023C">
        <w:rPr>
          <w:bCs/>
        </w:rPr>
        <w:t>.</w:t>
      </w:r>
    </w:p>
    <w:bookmarkEnd w:id="1"/>
    <w:p w14:paraId="15018204" w14:textId="77777777" w:rsidR="00867C2D" w:rsidRPr="001F023C" w:rsidRDefault="00867C2D" w:rsidP="00867C2D">
      <w:pPr>
        <w:numPr>
          <w:ilvl w:val="0"/>
          <w:numId w:val="4"/>
        </w:numPr>
        <w:jc w:val="both"/>
      </w:pPr>
      <w:r w:rsidRPr="001F023C">
        <w:t>Разное.</w:t>
      </w:r>
    </w:p>
    <w:p w14:paraId="75E58D25" w14:textId="77777777" w:rsidR="00867C2D" w:rsidRPr="001F023C" w:rsidRDefault="00867C2D" w:rsidP="00867C2D">
      <w:pPr>
        <w:widowControl w:val="0"/>
        <w:autoSpaceDE w:val="0"/>
        <w:autoSpaceDN w:val="0"/>
        <w:adjustRightInd w:val="0"/>
        <w:jc w:val="both"/>
        <w:rPr>
          <w:b/>
          <w:bCs/>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867C2D">
      <w:pPr>
        <w:widowControl w:val="0"/>
        <w:autoSpaceDE w:val="0"/>
        <w:autoSpaceDN w:val="0"/>
        <w:adjustRightInd w:val="0"/>
        <w:jc w:val="both"/>
        <w:rPr>
          <w:b/>
          <w:bCs/>
        </w:rPr>
      </w:pPr>
    </w:p>
    <w:p w14:paraId="64FDAEF3" w14:textId="77777777" w:rsidR="00867C2D" w:rsidRPr="001F023C" w:rsidRDefault="00867C2D" w:rsidP="00867C2D">
      <w:pPr>
        <w:widowControl w:val="0"/>
        <w:autoSpaceDE w:val="0"/>
        <w:autoSpaceDN w:val="0"/>
        <w:adjustRightInd w:val="0"/>
        <w:jc w:val="both"/>
      </w:pPr>
      <w:r w:rsidRPr="001F023C">
        <w:rPr>
          <w:b/>
          <w:bCs/>
        </w:rPr>
        <w:t xml:space="preserve">Решили: </w:t>
      </w:r>
      <w:r w:rsidRPr="001F023C">
        <w:rPr>
          <w:bCs/>
        </w:rPr>
        <w:t>Утвердить п</w:t>
      </w:r>
      <w:r w:rsidRPr="001F023C">
        <w:t>овестку дня заседания Совета Ассоциации «СРО «РОП».</w:t>
      </w:r>
    </w:p>
    <w:p w14:paraId="732D8D98" w14:textId="77777777" w:rsidR="00867C2D" w:rsidRPr="001F023C" w:rsidRDefault="00867C2D" w:rsidP="00867C2D">
      <w:pPr>
        <w:widowControl w:val="0"/>
        <w:autoSpaceDE w:val="0"/>
        <w:autoSpaceDN w:val="0"/>
        <w:adjustRightInd w:val="0"/>
        <w:jc w:val="both"/>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2"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2"/>
    <w:p w14:paraId="46672C12" w14:textId="77777777" w:rsidR="00867C2D" w:rsidRPr="001F023C" w:rsidRDefault="00867C2D" w:rsidP="00867C2D">
      <w:pPr>
        <w:widowControl w:val="0"/>
        <w:autoSpaceDE w:val="0"/>
        <w:autoSpaceDN w:val="0"/>
        <w:adjustRightInd w:val="0"/>
        <w:jc w:val="both"/>
        <w:rPr>
          <w:b/>
          <w:bCs/>
        </w:rPr>
      </w:pPr>
    </w:p>
    <w:p w14:paraId="7F1299AF" w14:textId="0E7EC33B"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3" w:name="_Hlk43206956"/>
      <w:r w:rsidR="00A315E6" w:rsidRPr="001F023C">
        <w:t>Подольского Е.М.</w:t>
      </w:r>
    </w:p>
    <w:bookmarkEnd w:id="3"/>
    <w:p w14:paraId="079EC50A" w14:textId="77777777" w:rsidR="00867C2D" w:rsidRPr="001F023C" w:rsidRDefault="00867C2D" w:rsidP="00867C2D">
      <w:pPr>
        <w:widowControl w:val="0"/>
        <w:autoSpaceDE w:val="0"/>
        <w:autoSpaceDN w:val="0"/>
        <w:adjustRightInd w:val="0"/>
        <w:jc w:val="both"/>
        <w:rPr>
          <w:b/>
          <w:bCs/>
        </w:rPr>
      </w:pPr>
    </w:p>
    <w:p w14:paraId="580C55C5" w14:textId="3014631C" w:rsidR="00A315E6" w:rsidRPr="001F023C" w:rsidRDefault="00867C2D" w:rsidP="00A315E6">
      <w:pPr>
        <w:widowControl w:val="0"/>
        <w:autoSpaceDE w:val="0"/>
        <w:autoSpaceDN w:val="0"/>
        <w:adjustRightInd w:val="0"/>
        <w:jc w:val="both"/>
        <w:rPr>
          <w:bCs/>
        </w:rPr>
      </w:pPr>
      <w:r w:rsidRPr="001F023C">
        <w:rPr>
          <w:b/>
          <w:bCs/>
        </w:rPr>
        <w:t xml:space="preserve">Решили: </w:t>
      </w:r>
      <w:r w:rsidR="001C38A9" w:rsidRPr="001C38A9">
        <w:rPr>
          <w:bCs/>
        </w:rPr>
        <w:t>И</w:t>
      </w:r>
      <w:r w:rsidRPr="001F023C">
        <w:rPr>
          <w:bCs/>
        </w:rPr>
        <w:t xml:space="preserve">збрать секретарем заседания Совета </w:t>
      </w:r>
      <w:r w:rsidR="00A315E6" w:rsidRPr="001F023C">
        <w:t>Подольского Е.М.</w:t>
      </w:r>
    </w:p>
    <w:p w14:paraId="3425E5A1" w14:textId="77777777" w:rsidR="00DA08DD" w:rsidRPr="001F023C" w:rsidRDefault="00DA08DD" w:rsidP="00867C2D">
      <w:pPr>
        <w:widowControl w:val="0"/>
        <w:autoSpaceDE w:val="0"/>
        <w:autoSpaceDN w:val="0"/>
        <w:adjustRightInd w:val="0"/>
        <w:jc w:val="both"/>
        <w:rPr>
          <w:b/>
          <w:bCs/>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B38339F" w:rsidR="00867C2D" w:rsidRDefault="00867C2D" w:rsidP="00867C2D">
      <w:pPr>
        <w:widowControl w:val="0"/>
        <w:autoSpaceDE w:val="0"/>
        <w:autoSpaceDN w:val="0"/>
        <w:adjustRightInd w:val="0"/>
        <w:jc w:val="both"/>
        <w:rPr>
          <w:bCs/>
        </w:rPr>
      </w:pPr>
      <w:r w:rsidRPr="001F023C">
        <w:rPr>
          <w:bCs/>
        </w:rPr>
        <w:t>Решение принято единогласно.</w:t>
      </w:r>
    </w:p>
    <w:p w14:paraId="362154D2" w14:textId="467CAA01" w:rsidR="00A965A3" w:rsidRDefault="00A965A3" w:rsidP="00867C2D">
      <w:pPr>
        <w:widowControl w:val="0"/>
        <w:autoSpaceDE w:val="0"/>
        <w:autoSpaceDN w:val="0"/>
        <w:adjustRightInd w:val="0"/>
        <w:jc w:val="both"/>
        <w:rPr>
          <w:bCs/>
        </w:rPr>
      </w:pPr>
    </w:p>
    <w:p w14:paraId="1F74B2C9" w14:textId="388B4854" w:rsidR="00867C2D" w:rsidRDefault="00867C2D" w:rsidP="00867C2D">
      <w:pPr>
        <w:widowControl w:val="0"/>
        <w:autoSpaceDE w:val="0"/>
        <w:autoSpaceDN w:val="0"/>
        <w:adjustRightInd w:val="0"/>
        <w:jc w:val="both"/>
        <w:rPr>
          <w:b/>
          <w:bCs/>
        </w:rPr>
      </w:pPr>
      <w:r w:rsidRPr="001F023C">
        <w:rPr>
          <w:b/>
          <w:bCs/>
        </w:rPr>
        <w:t>По повестке дня:</w:t>
      </w:r>
    </w:p>
    <w:p w14:paraId="6E1A692E" w14:textId="77777777" w:rsidR="00CD78BD" w:rsidRPr="001F023C" w:rsidRDefault="00CD78BD" w:rsidP="00867C2D">
      <w:pPr>
        <w:widowControl w:val="0"/>
        <w:autoSpaceDE w:val="0"/>
        <w:autoSpaceDN w:val="0"/>
        <w:adjustRightInd w:val="0"/>
        <w:jc w:val="both"/>
        <w:rPr>
          <w:b/>
          <w:bCs/>
        </w:rPr>
      </w:pPr>
    </w:p>
    <w:p w14:paraId="3BD0F8DF" w14:textId="31615B4C" w:rsidR="00A920EA" w:rsidRPr="009C7380" w:rsidRDefault="00867C2D" w:rsidP="00A920EA">
      <w:pPr>
        <w:widowControl w:val="0"/>
        <w:autoSpaceDE w:val="0"/>
        <w:autoSpaceDN w:val="0"/>
        <w:adjustRightInd w:val="0"/>
        <w:jc w:val="both"/>
        <w:rPr>
          <w:b/>
        </w:rPr>
      </w:pPr>
      <w:r w:rsidRPr="001F023C">
        <w:rPr>
          <w:b/>
          <w:bCs/>
          <w:u w:val="single"/>
        </w:rPr>
        <w:t>1. По первому вопросу повестки дня:</w:t>
      </w:r>
      <w:r w:rsidRPr="001F023C">
        <w:rPr>
          <w:b/>
          <w:bCs/>
        </w:rPr>
        <w:t xml:space="preserve"> </w:t>
      </w:r>
      <w:r w:rsidR="00A920EA" w:rsidRPr="009C7380">
        <w:rPr>
          <w:bCs/>
        </w:rPr>
        <w:t>«</w:t>
      </w:r>
      <w:r w:rsidR="00A920EA">
        <w:t>О приеме в члены Ассоциации «СРО «РОП»</w:t>
      </w:r>
      <w:r w:rsidR="00A920EA" w:rsidRPr="009C7380">
        <w:rPr>
          <w:bCs/>
        </w:rPr>
        <w:t xml:space="preserve"> ООО </w:t>
      </w:r>
      <w:r w:rsidR="000F694E" w:rsidRPr="000F694E">
        <w:rPr>
          <w:bCs/>
        </w:rPr>
        <w:t>«МЕТА-М ГРУПП»</w:t>
      </w:r>
      <w:r w:rsidR="00A920EA" w:rsidRPr="00861893">
        <w:rPr>
          <w:bCs/>
        </w:rPr>
        <w:t>.</w:t>
      </w:r>
    </w:p>
    <w:p w14:paraId="0E425DCD" w14:textId="77777777" w:rsidR="00A920EA" w:rsidRDefault="00A920EA" w:rsidP="00A920EA">
      <w:pPr>
        <w:jc w:val="both"/>
        <w:rPr>
          <w:b/>
        </w:rPr>
      </w:pPr>
    </w:p>
    <w:p w14:paraId="5AE869D0" w14:textId="6F1673BE" w:rsidR="00A920EA" w:rsidRDefault="00A920EA" w:rsidP="00A920EA">
      <w:pPr>
        <w:jc w:val="both"/>
      </w:pPr>
      <w:r w:rsidRPr="001D630B">
        <w:rPr>
          <w:b/>
        </w:rPr>
        <w:t>Слушали:</w:t>
      </w:r>
      <w:r w:rsidRPr="001D630B">
        <w:t xml:space="preserve"> </w:t>
      </w:r>
      <w:bookmarkStart w:id="4" w:name="_Hlk528834874"/>
      <w:r>
        <w:rPr>
          <w:bCs/>
        </w:rPr>
        <w:t xml:space="preserve">Подольского Е.М., который проинформировал членов Совета о поступившем заявлении о приеме в члены Ассоциации «СРО «РОП» от ООО </w:t>
      </w:r>
      <w:bookmarkEnd w:id="4"/>
      <w:r w:rsidR="000F694E" w:rsidRPr="000F694E">
        <w:rPr>
          <w:bCs/>
        </w:rPr>
        <w:t>«МЕТА-М ГРУПП»</w:t>
      </w:r>
      <w:r w:rsidRPr="00861893">
        <w:rPr>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4"/>
        <w:gridCol w:w="2013"/>
        <w:gridCol w:w="2694"/>
        <w:gridCol w:w="2239"/>
      </w:tblGrid>
      <w:tr w:rsidR="00A920EA" w:rsidRPr="00473E8A" w14:paraId="7A3D1441" w14:textId="77777777" w:rsidTr="00D26F62">
        <w:tc>
          <w:tcPr>
            <w:tcW w:w="541" w:type="dxa"/>
            <w:vAlign w:val="center"/>
          </w:tcPr>
          <w:p w14:paraId="2130327F" w14:textId="77777777" w:rsidR="00A920EA" w:rsidRPr="00473E8A" w:rsidRDefault="00A920EA" w:rsidP="006217D4">
            <w:pPr>
              <w:jc w:val="both"/>
              <w:rPr>
                <w:b/>
                <w:bCs/>
              </w:rPr>
            </w:pPr>
            <w:r>
              <w:t xml:space="preserve"> </w:t>
            </w:r>
            <w:bookmarkStart w:id="5" w:name="_Hlk3807102"/>
            <w:r w:rsidRPr="00473E8A">
              <w:rPr>
                <w:b/>
                <w:bCs/>
              </w:rPr>
              <w:t>№</w:t>
            </w:r>
          </w:p>
        </w:tc>
        <w:tc>
          <w:tcPr>
            <w:tcW w:w="2544" w:type="dxa"/>
            <w:vAlign w:val="center"/>
          </w:tcPr>
          <w:p w14:paraId="510DF51F" w14:textId="77777777" w:rsidR="00A920EA" w:rsidRPr="00473E8A" w:rsidRDefault="00A920EA" w:rsidP="006217D4">
            <w:pPr>
              <w:jc w:val="both"/>
              <w:rPr>
                <w:b/>
                <w:bCs/>
              </w:rPr>
            </w:pPr>
            <w:r w:rsidRPr="00473E8A">
              <w:rPr>
                <w:b/>
                <w:bCs/>
              </w:rPr>
              <w:t>Наименование организации</w:t>
            </w:r>
          </w:p>
        </w:tc>
        <w:tc>
          <w:tcPr>
            <w:tcW w:w="2013" w:type="dxa"/>
            <w:vAlign w:val="center"/>
          </w:tcPr>
          <w:p w14:paraId="1F818EF0" w14:textId="77777777" w:rsidR="00A920EA" w:rsidRPr="00473E8A" w:rsidRDefault="00A920EA" w:rsidP="006217D4">
            <w:pPr>
              <w:jc w:val="both"/>
              <w:rPr>
                <w:b/>
                <w:bCs/>
              </w:rPr>
            </w:pPr>
            <w:r w:rsidRPr="00473E8A">
              <w:rPr>
                <w:b/>
                <w:bCs/>
              </w:rPr>
              <w:t>ОГРН, ИНН/КПП</w:t>
            </w:r>
          </w:p>
        </w:tc>
        <w:tc>
          <w:tcPr>
            <w:tcW w:w="2694" w:type="dxa"/>
          </w:tcPr>
          <w:p w14:paraId="48555D83" w14:textId="77777777" w:rsidR="00A920EA" w:rsidRPr="00473E8A" w:rsidRDefault="00A920EA" w:rsidP="006217D4">
            <w:pPr>
              <w:jc w:val="both"/>
              <w:rPr>
                <w:b/>
                <w:bCs/>
              </w:rPr>
            </w:pPr>
            <w:r w:rsidRPr="00473E8A">
              <w:rPr>
                <w:b/>
                <w:bCs/>
              </w:rPr>
              <w:t>Юридический адрес</w:t>
            </w:r>
          </w:p>
        </w:tc>
        <w:tc>
          <w:tcPr>
            <w:tcW w:w="2239" w:type="dxa"/>
          </w:tcPr>
          <w:p w14:paraId="0DF139A4" w14:textId="77777777" w:rsidR="00A920EA" w:rsidRPr="00473E8A" w:rsidRDefault="00A920EA" w:rsidP="006217D4">
            <w:pPr>
              <w:rPr>
                <w:b/>
                <w:bCs/>
              </w:rPr>
            </w:pPr>
            <w:r w:rsidRPr="00473E8A">
              <w:rPr>
                <w:b/>
                <w:bCs/>
              </w:rPr>
              <w:t>Ф.И.О., должность, полномочия представителя</w:t>
            </w:r>
          </w:p>
        </w:tc>
      </w:tr>
      <w:tr w:rsidR="00A920EA" w:rsidRPr="00473E8A" w14:paraId="017A517C" w14:textId="77777777" w:rsidTr="00D26F62">
        <w:trPr>
          <w:trHeight w:val="55"/>
        </w:trPr>
        <w:tc>
          <w:tcPr>
            <w:tcW w:w="541" w:type="dxa"/>
            <w:tcBorders>
              <w:top w:val="single" w:sz="4" w:space="0" w:color="auto"/>
              <w:left w:val="single" w:sz="4" w:space="0" w:color="auto"/>
              <w:bottom w:val="single" w:sz="4" w:space="0" w:color="auto"/>
              <w:right w:val="single" w:sz="4" w:space="0" w:color="auto"/>
            </w:tcBorders>
          </w:tcPr>
          <w:p w14:paraId="143EECFD" w14:textId="77777777" w:rsidR="00A920EA" w:rsidRPr="00473E8A" w:rsidRDefault="00A920EA" w:rsidP="006217D4">
            <w:pPr>
              <w:jc w:val="both"/>
              <w:rPr>
                <w:bCs/>
              </w:rPr>
            </w:pPr>
            <w:r w:rsidRPr="00BE241B">
              <w:rPr>
                <w:bCs/>
              </w:rPr>
              <w:t>1.</w:t>
            </w:r>
          </w:p>
        </w:tc>
        <w:tc>
          <w:tcPr>
            <w:tcW w:w="2544" w:type="dxa"/>
            <w:tcBorders>
              <w:top w:val="single" w:sz="4" w:space="0" w:color="auto"/>
              <w:left w:val="single" w:sz="4" w:space="0" w:color="auto"/>
              <w:bottom w:val="single" w:sz="4" w:space="0" w:color="auto"/>
              <w:right w:val="single" w:sz="4" w:space="0" w:color="auto"/>
            </w:tcBorders>
          </w:tcPr>
          <w:p w14:paraId="4D1664A0" w14:textId="10C7D19A" w:rsidR="00A920EA" w:rsidRPr="00473E8A" w:rsidRDefault="00A920EA" w:rsidP="006217D4">
            <w:pPr>
              <w:rPr>
                <w:highlight w:val="yellow"/>
              </w:rPr>
            </w:pPr>
            <w:r w:rsidRPr="00BE241B">
              <w:t xml:space="preserve">Общество с ограниченной ответственностью </w:t>
            </w:r>
            <w:bookmarkStart w:id="6" w:name="_Hlk87273253"/>
            <w:r w:rsidR="000F694E" w:rsidRPr="000F694E">
              <w:t>«МЕТА-М ГРУПП»</w:t>
            </w:r>
            <w:bookmarkEnd w:id="6"/>
          </w:p>
        </w:tc>
        <w:tc>
          <w:tcPr>
            <w:tcW w:w="2013" w:type="dxa"/>
            <w:tcBorders>
              <w:top w:val="single" w:sz="4" w:space="0" w:color="auto"/>
              <w:left w:val="single" w:sz="4" w:space="0" w:color="auto"/>
              <w:bottom w:val="single" w:sz="4" w:space="0" w:color="auto"/>
              <w:right w:val="single" w:sz="4" w:space="0" w:color="auto"/>
            </w:tcBorders>
          </w:tcPr>
          <w:p w14:paraId="6F1F293C" w14:textId="54900718" w:rsidR="00A920EA" w:rsidRPr="00BE241B" w:rsidRDefault="00A920EA" w:rsidP="006217D4">
            <w:pPr>
              <w:jc w:val="both"/>
              <w:rPr>
                <w:bCs/>
              </w:rPr>
            </w:pPr>
            <w:r w:rsidRPr="00BE241B">
              <w:rPr>
                <w:bCs/>
              </w:rPr>
              <w:t xml:space="preserve">ОГРН </w:t>
            </w:r>
            <w:r w:rsidR="000F694E" w:rsidRPr="000F694E">
              <w:rPr>
                <w:bCs/>
              </w:rPr>
              <w:t>1215000101062</w:t>
            </w:r>
          </w:p>
          <w:p w14:paraId="197DDE35" w14:textId="60A645AA" w:rsidR="00A920EA" w:rsidRPr="00BE241B" w:rsidRDefault="00A920EA" w:rsidP="006217D4">
            <w:pPr>
              <w:jc w:val="both"/>
              <w:rPr>
                <w:bCs/>
              </w:rPr>
            </w:pPr>
            <w:r w:rsidRPr="00BE241B">
              <w:rPr>
                <w:bCs/>
              </w:rPr>
              <w:t xml:space="preserve">ИНН </w:t>
            </w:r>
            <w:r w:rsidR="000F694E" w:rsidRPr="000F694E">
              <w:rPr>
                <w:bCs/>
              </w:rPr>
              <w:t>5030101277</w:t>
            </w:r>
          </w:p>
          <w:p w14:paraId="0CC25107" w14:textId="732FDD7C" w:rsidR="00A920EA" w:rsidRPr="00473E8A" w:rsidRDefault="00A920EA" w:rsidP="006217D4">
            <w:pPr>
              <w:jc w:val="both"/>
              <w:rPr>
                <w:bCs/>
                <w:highlight w:val="yellow"/>
              </w:rPr>
            </w:pPr>
            <w:r w:rsidRPr="00BE241B">
              <w:rPr>
                <w:bCs/>
              </w:rPr>
              <w:t xml:space="preserve">КПП </w:t>
            </w:r>
            <w:r w:rsidR="000F694E" w:rsidRPr="000F694E">
              <w:rPr>
                <w:bCs/>
              </w:rPr>
              <w:t>503001001</w:t>
            </w:r>
          </w:p>
        </w:tc>
        <w:tc>
          <w:tcPr>
            <w:tcW w:w="2694" w:type="dxa"/>
            <w:tcBorders>
              <w:top w:val="single" w:sz="4" w:space="0" w:color="auto"/>
              <w:left w:val="single" w:sz="4" w:space="0" w:color="auto"/>
              <w:bottom w:val="single" w:sz="4" w:space="0" w:color="auto"/>
              <w:right w:val="single" w:sz="4" w:space="0" w:color="auto"/>
            </w:tcBorders>
          </w:tcPr>
          <w:p w14:paraId="632D0783" w14:textId="5180E2C6" w:rsidR="00A920EA" w:rsidRPr="009525AA" w:rsidRDefault="000F694E" w:rsidP="006217D4">
            <w:pPr>
              <w:rPr>
                <w:bCs/>
              </w:rPr>
            </w:pPr>
            <w:r w:rsidRPr="000F694E">
              <w:rPr>
                <w:bCs/>
              </w:rPr>
              <w:t>143345, Московская область, г.о. Наро-Фоминский, г. Наро-Фоминск, рп Селятино, ул. Промышленная, д. 81/1, пом. 40</w:t>
            </w:r>
          </w:p>
        </w:tc>
        <w:tc>
          <w:tcPr>
            <w:tcW w:w="2239" w:type="dxa"/>
            <w:tcBorders>
              <w:top w:val="single" w:sz="4" w:space="0" w:color="auto"/>
              <w:left w:val="single" w:sz="4" w:space="0" w:color="auto"/>
              <w:bottom w:val="single" w:sz="4" w:space="0" w:color="auto"/>
              <w:right w:val="single" w:sz="4" w:space="0" w:color="auto"/>
            </w:tcBorders>
          </w:tcPr>
          <w:p w14:paraId="139E1D43" w14:textId="77777777" w:rsidR="000F694E" w:rsidRDefault="000F694E" w:rsidP="006217D4">
            <w:pPr>
              <w:jc w:val="both"/>
              <w:rPr>
                <w:bCs/>
              </w:rPr>
            </w:pPr>
            <w:r w:rsidRPr="000F694E">
              <w:rPr>
                <w:bCs/>
              </w:rPr>
              <w:t>Никоноров Александр Андреевич</w:t>
            </w:r>
          </w:p>
          <w:p w14:paraId="20AB395D" w14:textId="1D2AF24C" w:rsidR="00A920EA" w:rsidRPr="00BE241B" w:rsidRDefault="00A920EA" w:rsidP="006217D4">
            <w:pPr>
              <w:jc w:val="both"/>
              <w:rPr>
                <w:bCs/>
              </w:rPr>
            </w:pPr>
            <w:r>
              <w:rPr>
                <w:bCs/>
              </w:rPr>
              <w:t>Генеральный</w:t>
            </w:r>
            <w:r w:rsidRPr="00BE241B">
              <w:rPr>
                <w:bCs/>
              </w:rPr>
              <w:t xml:space="preserve"> директор </w:t>
            </w:r>
          </w:p>
          <w:p w14:paraId="63C46C44" w14:textId="77777777" w:rsidR="00A920EA" w:rsidRPr="00473E8A" w:rsidRDefault="00A920EA" w:rsidP="006217D4">
            <w:pPr>
              <w:rPr>
                <w:bCs/>
                <w:highlight w:val="yellow"/>
              </w:rPr>
            </w:pPr>
            <w:r w:rsidRPr="00BE241B">
              <w:rPr>
                <w:bCs/>
              </w:rPr>
              <w:t>Устав</w:t>
            </w:r>
          </w:p>
        </w:tc>
      </w:tr>
    </w:tbl>
    <w:bookmarkEnd w:id="5"/>
    <w:p w14:paraId="4C94C149" w14:textId="3DB0CD5C" w:rsidR="00A920EA" w:rsidRPr="00B22BCA" w:rsidRDefault="00A920EA" w:rsidP="00A920EA">
      <w:pPr>
        <w:pStyle w:val="a3"/>
        <w:jc w:val="both"/>
        <w:rPr>
          <w:rFonts w:ascii="Times New Roman" w:hAnsi="Times New Roman"/>
          <w:sz w:val="24"/>
          <w:szCs w:val="24"/>
        </w:rPr>
      </w:pPr>
      <w:r>
        <w:rPr>
          <w:rFonts w:ascii="Times New Roman" w:hAnsi="Times New Roman"/>
          <w:sz w:val="24"/>
          <w:szCs w:val="24"/>
        </w:rPr>
        <w:t xml:space="preserve">   </w:t>
      </w:r>
      <w:r w:rsidRPr="00B22BCA">
        <w:rPr>
          <w:rFonts w:ascii="Times New Roman" w:hAnsi="Times New Roman"/>
          <w:sz w:val="24"/>
          <w:szCs w:val="24"/>
        </w:rPr>
        <w:t xml:space="preserve">Согласно заявлению ООО </w:t>
      </w:r>
      <w:r w:rsidR="000F694E" w:rsidRPr="000F694E">
        <w:rPr>
          <w:rFonts w:ascii="Times New Roman" w:hAnsi="Times New Roman"/>
          <w:bCs/>
          <w:sz w:val="24"/>
          <w:szCs w:val="24"/>
        </w:rPr>
        <w:t>«МЕТА-М ГРУПП»</w:t>
      </w:r>
      <w:r>
        <w:rPr>
          <w:rFonts w:ascii="Times New Roman" w:hAnsi="Times New Roman"/>
          <w:bCs/>
          <w:sz w:val="24"/>
          <w:szCs w:val="24"/>
        </w:rPr>
        <w:t xml:space="preserve"> </w:t>
      </w:r>
      <w:r w:rsidRPr="00B22BCA">
        <w:rPr>
          <w:rFonts w:ascii="Times New Roman" w:hAnsi="Times New Roman"/>
          <w:sz w:val="24"/>
          <w:szCs w:val="24"/>
        </w:rPr>
        <w:t>просит предоставить:</w:t>
      </w:r>
    </w:p>
    <w:p w14:paraId="01C7F30D" w14:textId="7206EA1C" w:rsidR="00A920EA" w:rsidRDefault="00A920EA" w:rsidP="00A920EA">
      <w:pPr>
        <w:pStyle w:val="a3"/>
        <w:jc w:val="both"/>
        <w:rPr>
          <w:rFonts w:ascii="Times New Roman" w:hAnsi="Times New Roman"/>
          <w:sz w:val="24"/>
          <w:szCs w:val="24"/>
        </w:rPr>
      </w:pPr>
      <w:bookmarkStart w:id="7"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w:t>
      </w:r>
      <w:r w:rsidR="000F694E">
        <w:rPr>
          <w:rFonts w:ascii="Times New Roman" w:hAnsi="Times New Roman"/>
          <w:sz w:val="24"/>
          <w:szCs w:val="24"/>
        </w:rPr>
        <w:t>на</w:t>
      </w:r>
      <w:r>
        <w:rPr>
          <w:rFonts w:ascii="Times New Roman" w:hAnsi="Times New Roman"/>
          <w:sz w:val="24"/>
          <w:szCs w:val="24"/>
        </w:rPr>
        <w:t xml:space="preserve"> подготовк</w:t>
      </w:r>
      <w:r w:rsidR="000F694E">
        <w:rPr>
          <w:rFonts w:ascii="Times New Roman" w:hAnsi="Times New Roman"/>
          <w:sz w:val="24"/>
          <w:szCs w:val="24"/>
        </w:rPr>
        <w:t>у</w:t>
      </w:r>
      <w:r>
        <w:rPr>
          <w:rFonts w:ascii="Times New Roman" w:hAnsi="Times New Roman"/>
          <w:sz w:val="24"/>
          <w:szCs w:val="24"/>
        </w:rPr>
        <w:t xml:space="preserve">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bookmarkEnd w:id="7"/>
    <w:p w14:paraId="6FDC7344" w14:textId="1102C0B6" w:rsidR="00A920EA" w:rsidRDefault="00A920EA" w:rsidP="00A920EA">
      <w:pPr>
        <w:pStyle w:val="a3"/>
        <w:jc w:val="both"/>
        <w:rPr>
          <w:rFonts w:ascii="Times New Roman" w:hAnsi="Times New Roman"/>
          <w:b/>
          <w:sz w:val="24"/>
          <w:szCs w:val="24"/>
        </w:rPr>
      </w:pPr>
      <w:r>
        <w:rPr>
          <w:rFonts w:ascii="Times New Roman" w:hAnsi="Times New Roman"/>
          <w:sz w:val="24"/>
          <w:szCs w:val="24"/>
        </w:rPr>
        <w:t xml:space="preserve">     Подольский Е.М. доложил о результатах рассмотрения Контрольным отделом представленных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8" w:name="_Hlk30084396"/>
      <w:r w:rsidRPr="00F12607">
        <w:rPr>
          <w:rFonts w:ascii="Times New Roman" w:hAnsi="Times New Roman"/>
          <w:bCs/>
          <w:sz w:val="24"/>
          <w:szCs w:val="24"/>
        </w:rPr>
        <w:t>Вступительный взнос и взнос в компенсационны</w:t>
      </w:r>
      <w:r>
        <w:rPr>
          <w:rFonts w:ascii="Times New Roman" w:hAnsi="Times New Roman"/>
          <w:bCs/>
          <w:sz w:val="24"/>
          <w:szCs w:val="24"/>
        </w:rPr>
        <w:t>й</w:t>
      </w:r>
      <w:r w:rsidRPr="00F12607">
        <w:rPr>
          <w:rFonts w:ascii="Times New Roman" w:hAnsi="Times New Roman"/>
          <w:bCs/>
          <w:sz w:val="24"/>
          <w:szCs w:val="24"/>
        </w:rPr>
        <w:t xml:space="preserve"> фонд</w:t>
      </w:r>
      <w:r>
        <w:rPr>
          <w:rFonts w:ascii="Times New Roman" w:hAnsi="Times New Roman"/>
          <w:bCs/>
          <w:sz w:val="24"/>
          <w:szCs w:val="24"/>
        </w:rPr>
        <w:t xml:space="preserve"> возмещения вреда </w:t>
      </w:r>
      <w:r w:rsidRPr="00F12607">
        <w:rPr>
          <w:rFonts w:ascii="Times New Roman" w:hAnsi="Times New Roman"/>
          <w:bCs/>
          <w:sz w:val="24"/>
          <w:szCs w:val="24"/>
        </w:rPr>
        <w:t>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000F694E" w:rsidRPr="000F694E">
        <w:rPr>
          <w:rFonts w:ascii="Times New Roman" w:hAnsi="Times New Roman"/>
          <w:bCs/>
          <w:sz w:val="24"/>
          <w:szCs w:val="24"/>
        </w:rPr>
        <w:t>«МЕТА-М ГРУПП»</w:t>
      </w:r>
      <w:r>
        <w:rPr>
          <w:rFonts w:ascii="Times New Roman" w:hAnsi="Times New Roman"/>
          <w:bCs/>
          <w:sz w:val="24"/>
          <w:szCs w:val="24"/>
        </w:rPr>
        <w:t xml:space="preserve"> </w:t>
      </w:r>
      <w:r w:rsidRPr="00F12607">
        <w:rPr>
          <w:rFonts w:ascii="Times New Roman" w:hAnsi="Times New Roman"/>
          <w:bCs/>
          <w:sz w:val="24"/>
          <w:szCs w:val="24"/>
        </w:rPr>
        <w:t xml:space="preserve">уплачены в полном объеме. </w:t>
      </w:r>
      <w:r>
        <w:rPr>
          <w:rFonts w:ascii="Times New Roman" w:hAnsi="Times New Roman"/>
          <w:sz w:val="24"/>
          <w:szCs w:val="24"/>
        </w:rPr>
        <w:t>Оснований для отказа в приеме в члены Ассоциации не имеется.</w:t>
      </w:r>
      <w:bookmarkEnd w:id="8"/>
    </w:p>
    <w:p w14:paraId="773EE060" w14:textId="77777777" w:rsidR="00A920EA" w:rsidRDefault="00A920EA" w:rsidP="00A920EA">
      <w:pPr>
        <w:widowControl w:val="0"/>
        <w:autoSpaceDE w:val="0"/>
        <w:autoSpaceDN w:val="0"/>
        <w:adjustRightInd w:val="0"/>
        <w:jc w:val="both"/>
        <w:rPr>
          <w:b/>
          <w:bCs/>
        </w:rPr>
      </w:pPr>
    </w:p>
    <w:p w14:paraId="4232B9A3" w14:textId="77777777" w:rsidR="00A920EA" w:rsidRDefault="00A920EA" w:rsidP="00A920EA">
      <w:pPr>
        <w:widowControl w:val="0"/>
        <w:autoSpaceDE w:val="0"/>
        <w:autoSpaceDN w:val="0"/>
        <w:adjustRightInd w:val="0"/>
        <w:jc w:val="both"/>
        <w:rPr>
          <w:b/>
          <w:bCs/>
        </w:rPr>
      </w:pPr>
      <w:r>
        <w:rPr>
          <w:b/>
          <w:bCs/>
        </w:rPr>
        <w:t xml:space="preserve">Решили: </w:t>
      </w:r>
    </w:p>
    <w:p w14:paraId="2F08784F" w14:textId="0351882F" w:rsidR="00A920EA" w:rsidRDefault="00A920EA" w:rsidP="00A920EA">
      <w:pPr>
        <w:jc w:val="both"/>
        <w:rPr>
          <w:bCs/>
        </w:rPr>
      </w:pPr>
      <w:r>
        <w:rPr>
          <w:bCs/>
        </w:rPr>
        <w:t xml:space="preserve">1. Принять ООО </w:t>
      </w:r>
      <w:r w:rsidR="000F694E" w:rsidRPr="000F694E">
        <w:t>«МЕТА-М ГРУПП»</w:t>
      </w:r>
      <w:r w:rsidRPr="00885C0A">
        <w:rPr>
          <w:bCs/>
        </w:rPr>
        <w:t xml:space="preserve"> (ИНН </w:t>
      </w:r>
      <w:r w:rsidR="000F694E" w:rsidRPr="000F694E">
        <w:rPr>
          <w:bCs/>
        </w:rPr>
        <w:t>5030101277</w:t>
      </w:r>
      <w:r>
        <w:rPr>
          <w:bCs/>
        </w:rPr>
        <w:t>;</w:t>
      </w:r>
      <w:r w:rsidRPr="00885C0A">
        <w:rPr>
          <w:bCs/>
        </w:rPr>
        <w:t xml:space="preserve"> ОГРН </w:t>
      </w:r>
      <w:r w:rsidR="000F694E" w:rsidRPr="000F694E">
        <w:rPr>
          <w:bCs/>
        </w:rPr>
        <w:t>1215000101062</w:t>
      </w:r>
      <w:r w:rsidRPr="00885C0A">
        <w:rPr>
          <w:bCs/>
        </w:rPr>
        <w:t xml:space="preserve">) </w:t>
      </w:r>
      <w:r>
        <w:rPr>
          <w:bCs/>
        </w:rPr>
        <w:t>в члены Ассоциации «СРО «РОП», предоставив:</w:t>
      </w:r>
    </w:p>
    <w:p w14:paraId="060FFDD6" w14:textId="77777777" w:rsidR="000F694E" w:rsidRDefault="000F694E" w:rsidP="000F694E">
      <w:pPr>
        <w:pStyle w:val="a3"/>
        <w:jc w:val="both"/>
        <w:rPr>
          <w:rFonts w:ascii="Times New Roman" w:hAnsi="Times New Roman"/>
          <w:sz w:val="24"/>
          <w:szCs w:val="24"/>
        </w:rPr>
      </w:pPr>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24E4EDD0" w14:textId="7252F4B5" w:rsidR="00A920EA" w:rsidRDefault="00A920EA" w:rsidP="00A920EA">
      <w:pPr>
        <w:jc w:val="both"/>
        <w:rPr>
          <w:b/>
        </w:rPr>
      </w:pPr>
      <w:r>
        <w:t xml:space="preserve">2. Выписки из протокола направить в «НОПРИЗ» и ООО </w:t>
      </w:r>
      <w:r w:rsidR="000F694E" w:rsidRPr="000F694E">
        <w:t>«МЕТА-М ГРУПП»</w:t>
      </w:r>
      <w:r>
        <w:t>.</w:t>
      </w:r>
    </w:p>
    <w:p w14:paraId="7D84078C" w14:textId="77777777" w:rsidR="00A920EA" w:rsidRDefault="00A920EA" w:rsidP="00A920EA">
      <w:pPr>
        <w:jc w:val="both"/>
        <w:rPr>
          <w:b/>
          <w:sz w:val="16"/>
          <w:szCs w:val="16"/>
        </w:rPr>
      </w:pPr>
    </w:p>
    <w:p w14:paraId="4D226E89" w14:textId="77777777" w:rsidR="00A920EA" w:rsidRDefault="00A920EA" w:rsidP="00A920EA">
      <w:pPr>
        <w:jc w:val="both"/>
      </w:pPr>
      <w:r>
        <w:rPr>
          <w:b/>
        </w:rPr>
        <w:t>Голосовали</w:t>
      </w:r>
      <w:r>
        <w:t>:</w:t>
      </w:r>
    </w:p>
    <w:p w14:paraId="3CF74E2B"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За – 9 голосов;</w:t>
      </w:r>
    </w:p>
    <w:p w14:paraId="767E9DA3"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Против – 0 голосов;</w:t>
      </w:r>
    </w:p>
    <w:p w14:paraId="72726422" w14:textId="77777777" w:rsidR="00A920EA" w:rsidRDefault="00A920EA" w:rsidP="00A920EA">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978582D"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5DDD4347" w14:textId="0C6AE33F" w:rsidR="00034DC6" w:rsidRDefault="00034DC6" w:rsidP="00165AB4">
      <w:pPr>
        <w:pStyle w:val="a3"/>
        <w:jc w:val="both"/>
        <w:rPr>
          <w:rFonts w:ascii="Times New Roman" w:hAnsi="Times New Roman"/>
          <w:sz w:val="24"/>
          <w:szCs w:val="24"/>
        </w:rPr>
      </w:pPr>
    </w:p>
    <w:p w14:paraId="54781ED6" w14:textId="77777777" w:rsidR="00A920EA" w:rsidRDefault="00A920EA" w:rsidP="006E40D2">
      <w:pPr>
        <w:widowControl w:val="0"/>
        <w:autoSpaceDE w:val="0"/>
        <w:autoSpaceDN w:val="0"/>
        <w:adjustRightInd w:val="0"/>
        <w:jc w:val="both"/>
        <w:rPr>
          <w:b/>
          <w:u w:val="single"/>
        </w:rPr>
      </w:pPr>
    </w:p>
    <w:p w14:paraId="70C2D817" w14:textId="512D461B" w:rsidR="00E855EA" w:rsidRDefault="00E855EA" w:rsidP="00E855EA">
      <w:pPr>
        <w:spacing w:line="276" w:lineRule="auto"/>
        <w:jc w:val="both"/>
      </w:pPr>
      <w:r>
        <w:rPr>
          <w:b/>
          <w:bCs/>
          <w:u w:val="single"/>
        </w:rPr>
        <w:lastRenderedPageBreak/>
        <w:t>2</w:t>
      </w:r>
      <w:r w:rsidRPr="001F023C">
        <w:rPr>
          <w:b/>
          <w:bCs/>
          <w:u w:val="single"/>
        </w:rPr>
        <w:t xml:space="preserve">. По </w:t>
      </w:r>
      <w:r>
        <w:rPr>
          <w:b/>
          <w:bCs/>
          <w:u w:val="single"/>
        </w:rPr>
        <w:t>второму</w:t>
      </w:r>
      <w:r w:rsidRPr="001F023C">
        <w:rPr>
          <w:b/>
          <w:bCs/>
          <w:u w:val="single"/>
        </w:rPr>
        <w:t xml:space="preserve"> вопросу повестки дня:</w:t>
      </w:r>
      <w:r w:rsidRPr="001F023C">
        <w:rPr>
          <w:b/>
          <w:bCs/>
        </w:rPr>
        <w:t xml:space="preserve"> </w:t>
      </w:r>
      <w:r>
        <w:t>«</w:t>
      </w:r>
      <w:r w:rsidRPr="00973ABA">
        <w:t>О рассмотрении дела о применении меры дисциплинарного воздействия в отношении организации - члена Ассоциации «СРО «</w:t>
      </w:r>
      <w:r>
        <w:t>РОП</w:t>
      </w:r>
      <w:r w:rsidRPr="00973ABA">
        <w:t xml:space="preserve">» ООО </w:t>
      </w:r>
      <w:bookmarkStart w:id="9" w:name="_Hlk87273968"/>
      <w:r w:rsidR="00BD0F90" w:rsidRPr="00BD0F90">
        <w:t>«Ареал-Заказчик»</w:t>
      </w:r>
      <w:bookmarkEnd w:id="9"/>
      <w:r w:rsidRPr="00973ABA">
        <w:t xml:space="preserve"> </w:t>
      </w:r>
      <w:r w:rsidRPr="00973ABA">
        <w:rPr>
          <w:color w:val="000000"/>
        </w:rPr>
        <w:t>в связи с неуплатой членских взносов</w:t>
      </w:r>
      <w:r>
        <w:t>».</w:t>
      </w:r>
    </w:p>
    <w:p w14:paraId="7DE8EEAD" w14:textId="77777777" w:rsidR="00E855EA" w:rsidRDefault="00E855EA" w:rsidP="00E855EA">
      <w:pPr>
        <w:jc w:val="both"/>
        <w:rPr>
          <w:b/>
        </w:rPr>
      </w:pPr>
    </w:p>
    <w:p w14:paraId="6C195AA8" w14:textId="7E5DF2D8" w:rsidR="00E855EA" w:rsidRPr="00973ABA" w:rsidRDefault="00E855EA" w:rsidP="00E855EA">
      <w:pPr>
        <w:jc w:val="both"/>
      </w:pPr>
      <w:r>
        <w:rPr>
          <w:b/>
        </w:rPr>
        <w:t xml:space="preserve">Слушали: </w:t>
      </w:r>
      <w:r w:rsidRPr="00973ABA">
        <w:t>Подольского Е.М., который сообщил</w:t>
      </w:r>
      <w:r>
        <w:t>,</w:t>
      </w:r>
      <w:r w:rsidRPr="00973ABA">
        <w:t xml:space="preserve"> что в связи с неоднократным нарушением условий членства в Ассоциации «СРО «</w:t>
      </w:r>
      <w:r>
        <w:t>РОП</w:t>
      </w:r>
      <w:r w:rsidRPr="00973ABA">
        <w:t xml:space="preserve">» в части уплаты членских взносов и имеющейся задолженностью в сумме </w:t>
      </w:r>
      <w:r w:rsidR="00BD0F90" w:rsidRPr="00BD0F90">
        <w:t>114</w:t>
      </w:r>
      <w:r w:rsidRPr="00BD0F90">
        <w:t xml:space="preserve"> </w:t>
      </w:r>
      <w:r w:rsidR="00BD0F90" w:rsidRPr="00BD0F90">
        <w:t>0</w:t>
      </w:r>
      <w:r w:rsidRPr="00BD0F90">
        <w:t>00 (</w:t>
      </w:r>
      <w:r w:rsidR="00BD0F90" w:rsidRPr="00BD0F90">
        <w:t>сто четырнадцать</w:t>
      </w:r>
      <w:r w:rsidRPr="00BD0F90">
        <w:rPr>
          <w:color w:val="333333"/>
          <w:shd w:val="clear" w:color="auto" w:fill="FFFFFF"/>
        </w:rPr>
        <w:t xml:space="preserve"> тысяч пятьсот</w:t>
      </w:r>
      <w:r w:rsidRPr="00BD0F90">
        <w:t>) рублей 00 копеек</w:t>
      </w:r>
      <w:r w:rsidRPr="000C0572">
        <w:t xml:space="preserve"> </w:t>
      </w:r>
      <w:r w:rsidRPr="00973ABA">
        <w:t xml:space="preserve">предлагается применить меру дисциплинарного воздействия в виде исключения </w:t>
      </w:r>
      <w:bookmarkStart w:id="10" w:name="_Hlk1370432"/>
      <w:r>
        <w:br/>
      </w:r>
      <w:r w:rsidRPr="00973ABA">
        <w:t xml:space="preserve">ООО </w:t>
      </w:r>
      <w:bookmarkStart w:id="11" w:name="_Hlk50545556"/>
      <w:bookmarkEnd w:id="10"/>
      <w:r w:rsidR="00BD0F90" w:rsidRPr="00BD0F90">
        <w:t>«Ареал-Заказчик»</w:t>
      </w:r>
      <w:r>
        <w:t xml:space="preserve"> </w:t>
      </w:r>
      <w:r w:rsidRPr="00463866">
        <w:t xml:space="preserve">(ИНН </w:t>
      </w:r>
      <w:r w:rsidR="00BD0F90" w:rsidRPr="00BD0F90">
        <w:t>5027258454</w:t>
      </w:r>
      <w:r w:rsidRPr="00463866">
        <w:t xml:space="preserve">; ОГРН </w:t>
      </w:r>
      <w:r w:rsidR="00BD0F90" w:rsidRPr="00BD0F90">
        <w:t>1175027029198</w:t>
      </w:r>
      <w:r w:rsidRPr="00463866">
        <w:t xml:space="preserve">) </w:t>
      </w:r>
      <w:bookmarkEnd w:id="11"/>
      <w:r w:rsidRPr="00973ABA">
        <w:t>из членов Ассоциации «СРО «</w:t>
      </w:r>
      <w:r>
        <w:t>РОП</w:t>
      </w:r>
      <w:r w:rsidRPr="00973ABA">
        <w:t>».</w:t>
      </w:r>
    </w:p>
    <w:p w14:paraId="23B7C9F5" w14:textId="77777777" w:rsidR="00E855EA" w:rsidRPr="00973ABA" w:rsidRDefault="00E855EA" w:rsidP="00E855EA">
      <w:pPr>
        <w:pStyle w:val="a3"/>
        <w:ind w:firstLine="709"/>
        <w:jc w:val="both"/>
        <w:rPr>
          <w:rFonts w:ascii="Times New Roman" w:hAnsi="Times New Roman"/>
          <w:sz w:val="24"/>
          <w:szCs w:val="24"/>
        </w:rPr>
      </w:pPr>
      <w:r w:rsidRPr="00973ABA">
        <w:rPr>
          <w:rFonts w:ascii="Times New Roman" w:hAnsi="Times New Roman"/>
          <w:sz w:val="24"/>
          <w:szCs w:val="24"/>
        </w:rPr>
        <w:t xml:space="preserve">В обсуждении приняли участие </w:t>
      </w:r>
      <w:r w:rsidRPr="00165AB4">
        <w:rPr>
          <w:rFonts w:ascii="Times New Roman" w:hAnsi="Times New Roman"/>
          <w:sz w:val="24"/>
          <w:szCs w:val="24"/>
        </w:rPr>
        <w:t xml:space="preserve">Горовой В.Е., Крымский Д.Б., Манухин А.В., Янушкевич Г.Н., Степанов А.С., Садуакасов К.А., Ерохин А.С., Гришанкова Л.В. </w:t>
      </w:r>
      <w:r>
        <w:rPr>
          <w:rFonts w:ascii="Times New Roman" w:hAnsi="Times New Roman"/>
          <w:sz w:val="24"/>
          <w:szCs w:val="24"/>
        </w:rPr>
        <w:br/>
      </w:r>
      <w:r w:rsidRPr="00165AB4">
        <w:rPr>
          <w:rFonts w:ascii="Times New Roman" w:hAnsi="Times New Roman"/>
          <w:sz w:val="24"/>
          <w:szCs w:val="24"/>
        </w:rPr>
        <w:t>и Подольский Е.М.</w:t>
      </w:r>
    </w:p>
    <w:p w14:paraId="5CCB7745" w14:textId="77777777" w:rsidR="00E855EA" w:rsidRPr="00973ABA" w:rsidRDefault="00E855EA" w:rsidP="00E855EA">
      <w:pPr>
        <w:ind w:firstLine="708"/>
        <w:jc w:val="both"/>
      </w:pPr>
    </w:p>
    <w:p w14:paraId="04AB85E9" w14:textId="77777777" w:rsidR="00E855EA" w:rsidRDefault="00E855EA" w:rsidP="00BD0F90">
      <w:pPr>
        <w:spacing w:line="276" w:lineRule="auto"/>
        <w:jc w:val="both"/>
      </w:pPr>
      <w:r w:rsidRPr="00973ABA">
        <w:rPr>
          <w:b/>
        </w:rPr>
        <w:t xml:space="preserve">Решили: </w:t>
      </w:r>
      <w:r w:rsidRPr="00973ABA">
        <w:t>В соответствии с Положением о системе мер дисциплинарного воздействия, порядка и оснований их применения, порядка рассмотрения дел в Ассоциации «СРО «</w:t>
      </w:r>
      <w:r>
        <w:t>РОП</w:t>
      </w:r>
      <w:r w:rsidRPr="00973ABA">
        <w:t>»</w:t>
      </w:r>
      <w:r>
        <w:t>:</w:t>
      </w:r>
    </w:p>
    <w:p w14:paraId="433CE814" w14:textId="745B7634" w:rsidR="00E855EA" w:rsidRDefault="00E855EA" w:rsidP="00BD0F90">
      <w:pPr>
        <w:spacing w:line="276" w:lineRule="auto"/>
        <w:jc w:val="both"/>
      </w:pPr>
      <w:bookmarkStart w:id="12" w:name="_Hlk50544560"/>
      <w:r>
        <w:t>1. П</w:t>
      </w:r>
      <w:r w:rsidRPr="00973ABA">
        <w:t xml:space="preserve">рименить меру дисциплинарного воздействия в виде исключения </w:t>
      </w:r>
      <w:r w:rsidR="00BD0F90" w:rsidRPr="00973ABA">
        <w:t xml:space="preserve">ООО </w:t>
      </w:r>
      <w:r w:rsidR="00BD0F90" w:rsidRPr="00BD0F90">
        <w:t>«Ареал-Заказчик»</w:t>
      </w:r>
      <w:r w:rsidR="00BD0F90">
        <w:t xml:space="preserve"> </w:t>
      </w:r>
      <w:r w:rsidR="00BD0F90" w:rsidRPr="00463866">
        <w:t xml:space="preserve">(ИНН </w:t>
      </w:r>
      <w:r w:rsidR="00BD0F90" w:rsidRPr="00BD0F90">
        <w:t>5027258454</w:t>
      </w:r>
      <w:r w:rsidR="00BD0F90" w:rsidRPr="00463866">
        <w:t xml:space="preserve">; ОГРН </w:t>
      </w:r>
      <w:r w:rsidR="00BD0F90" w:rsidRPr="00BD0F90">
        <w:t>1175027029198</w:t>
      </w:r>
      <w:r w:rsidR="00BD0F90" w:rsidRPr="00463866">
        <w:t>)</w:t>
      </w:r>
      <w:r>
        <w:t xml:space="preserve"> </w:t>
      </w:r>
      <w:r w:rsidRPr="00973ABA">
        <w:t>из членов Ассоциации «СРО «</w:t>
      </w:r>
      <w:r>
        <w:t>РОП</w:t>
      </w:r>
      <w:r w:rsidRPr="00973ABA">
        <w:t>»</w:t>
      </w:r>
      <w:r>
        <w:t>.</w:t>
      </w:r>
    </w:p>
    <w:p w14:paraId="12A01618" w14:textId="33C84819" w:rsidR="00E855EA" w:rsidRDefault="00E855EA" w:rsidP="00BD0F90">
      <w:pPr>
        <w:spacing w:line="276" w:lineRule="auto"/>
        <w:jc w:val="both"/>
      </w:pPr>
      <w:r>
        <w:t xml:space="preserve">2. </w:t>
      </w:r>
      <w:r w:rsidRPr="005C5EF3">
        <w:rPr>
          <w:bCs/>
        </w:rPr>
        <w:t xml:space="preserve">Выписки из протокола направить в НОПРИЗ и </w:t>
      </w:r>
      <w:r w:rsidRPr="005C5EF3">
        <w:t>ООО</w:t>
      </w:r>
      <w:bookmarkStart w:id="13" w:name="_Hlk50550145"/>
      <w:r>
        <w:t xml:space="preserve"> </w:t>
      </w:r>
      <w:bookmarkEnd w:id="13"/>
      <w:r w:rsidR="00BD0F90" w:rsidRPr="00BD0F90">
        <w:t>«Ареал-Заказчик»</w:t>
      </w:r>
      <w:r>
        <w:t>.</w:t>
      </w:r>
    </w:p>
    <w:bookmarkEnd w:id="12"/>
    <w:p w14:paraId="227C4D7E" w14:textId="77777777" w:rsidR="00E855EA" w:rsidRDefault="00E855EA" w:rsidP="00E855EA">
      <w:pPr>
        <w:widowControl w:val="0"/>
        <w:autoSpaceDE w:val="0"/>
        <w:autoSpaceDN w:val="0"/>
        <w:adjustRightInd w:val="0"/>
        <w:jc w:val="both"/>
        <w:rPr>
          <w:b/>
          <w:bCs/>
        </w:rPr>
      </w:pPr>
    </w:p>
    <w:p w14:paraId="15B5AC26" w14:textId="77777777" w:rsidR="00E855EA" w:rsidRPr="001F023C" w:rsidRDefault="00E855EA" w:rsidP="00E855EA">
      <w:pPr>
        <w:jc w:val="both"/>
      </w:pPr>
      <w:r w:rsidRPr="001F023C">
        <w:rPr>
          <w:b/>
        </w:rPr>
        <w:t>Голосовали</w:t>
      </w:r>
      <w:r w:rsidRPr="001F023C">
        <w:t>:</w:t>
      </w:r>
    </w:p>
    <w:p w14:paraId="7599EB51" w14:textId="77777777" w:rsidR="00E855EA" w:rsidRPr="001F023C" w:rsidRDefault="00E855EA" w:rsidP="00E855EA">
      <w:pPr>
        <w:pStyle w:val="a3"/>
        <w:jc w:val="both"/>
        <w:rPr>
          <w:rFonts w:ascii="Times New Roman" w:hAnsi="Times New Roman"/>
          <w:sz w:val="24"/>
          <w:szCs w:val="24"/>
        </w:rPr>
      </w:pPr>
      <w:r w:rsidRPr="001F023C">
        <w:rPr>
          <w:rFonts w:ascii="Times New Roman" w:hAnsi="Times New Roman"/>
          <w:sz w:val="24"/>
          <w:szCs w:val="24"/>
        </w:rPr>
        <w:t>За – 9 голосов;</w:t>
      </w:r>
    </w:p>
    <w:p w14:paraId="2CE58780" w14:textId="77777777" w:rsidR="00E855EA" w:rsidRPr="001F023C" w:rsidRDefault="00E855EA" w:rsidP="00E855EA">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7C8C03C0" w14:textId="77777777" w:rsidR="00E855EA" w:rsidRPr="001F023C" w:rsidRDefault="00E855EA" w:rsidP="00E855EA">
      <w:pPr>
        <w:pStyle w:val="a3"/>
        <w:jc w:val="both"/>
        <w:rPr>
          <w:rFonts w:ascii="Times New Roman" w:hAnsi="Times New Roman"/>
          <w:sz w:val="24"/>
          <w:szCs w:val="24"/>
          <w:u w:val="single"/>
        </w:rPr>
      </w:pPr>
      <w:r w:rsidRPr="001F023C">
        <w:rPr>
          <w:rFonts w:ascii="Times New Roman" w:hAnsi="Times New Roman"/>
          <w:sz w:val="24"/>
          <w:szCs w:val="24"/>
        </w:rPr>
        <w:t>Воздержались – 0 голосов.</w:t>
      </w:r>
    </w:p>
    <w:p w14:paraId="2278DD2E" w14:textId="77777777" w:rsidR="00E855EA" w:rsidRDefault="00E855EA" w:rsidP="00E855EA">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2783F0B5" w14:textId="77777777" w:rsidR="00A920EA" w:rsidRDefault="00A920EA" w:rsidP="006E40D2">
      <w:pPr>
        <w:widowControl w:val="0"/>
        <w:autoSpaceDE w:val="0"/>
        <w:autoSpaceDN w:val="0"/>
        <w:adjustRightInd w:val="0"/>
        <w:jc w:val="both"/>
        <w:rPr>
          <w:b/>
          <w:u w:val="single"/>
        </w:rPr>
      </w:pPr>
    </w:p>
    <w:p w14:paraId="46BD68BE" w14:textId="4EB9D690" w:rsidR="00CB3F92" w:rsidRPr="001F023C" w:rsidRDefault="00E855EA" w:rsidP="006E40D2">
      <w:pPr>
        <w:widowControl w:val="0"/>
        <w:autoSpaceDE w:val="0"/>
        <w:autoSpaceDN w:val="0"/>
        <w:adjustRightInd w:val="0"/>
        <w:jc w:val="both"/>
      </w:pPr>
      <w:r>
        <w:rPr>
          <w:b/>
          <w:u w:val="single"/>
        </w:rPr>
        <w:t>3</w:t>
      </w:r>
      <w:r w:rsidR="00034DC6" w:rsidRPr="00BC66FC">
        <w:rPr>
          <w:b/>
          <w:u w:val="single"/>
        </w:rPr>
        <w:t xml:space="preserve">. По </w:t>
      </w:r>
      <w:r>
        <w:rPr>
          <w:b/>
          <w:u w:val="single"/>
        </w:rPr>
        <w:t>третьему</w:t>
      </w:r>
      <w:r w:rsidR="00034DC6" w:rsidRPr="00BC66FC">
        <w:rPr>
          <w:b/>
          <w:u w:val="single"/>
        </w:rPr>
        <w:t xml:space="preserve"> вопросу повестки дня:</w:t>
      </w:r>
      <w:r w:rsidR="00034DC6" w:rsidRPr="00034DC6">
        <w:rPr>
          <w:bCs/>
        </w:rPr>
        <w:t xml:space="preserve"> </w:t>
      </w:r>
      <w:bookmarkEnd w:id="0"/>
      <w:r w:rsidR="00A4114C" w:rsidRPr="00A4114C">
        <w:t>«Разное».</w:t>
      </w:r>
    </w:p>
    <w:p w14:paraId="0268DFC0" w14:textId="77777777" w:rsidR="00A920EA" w:rsidRDefault="00A920EA" w:rsidP="009C7380">
      <w:pPr>
        <w:pStyle w:val="a3"/>
        <w:jc w:val="both"/>
        <w:rPr>
          <w:rFonts w:ascii="Times New Roman" w:hAnsi="Times New Roman"/>
          <w:b/>
          <w:sz w:val="24"/>
          <w:szCs w:val="24"/>
        </w:rPr>
      </w:pPr>
    </w:p>
    <w:p w14:paraId="7D9F4A15" w14:textId="2315479C"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Подольского Е.М.</w:t>
      </w:r>
      <w:r w:rsidR="00392CF4">
        <w:rPr>
          <w:rFonts w:ascii="Times New Roman" w:hAnsi="Times New Roman"/>
          <w:sz w:val="24"/>
          <w:szCs w:val="24"/>
        </w:rPr>
        <w:t>,</w:t>
      </w:r>
      <w:r w:rsidR="00804A5A" w:rsidRPr="001F023C">
        <w:rPr>
          <w:rFonts w:ascii="Times New Roman" w:hAnsi="Times New Roman"/>
          <w:sz w:val="24"/>
          <w:szCs w:val="24"/>
        </w:rPr>
        <w:t xml:space="preserve"> </w:t>
      </w:r>
      <w:r w:rsidRPr="001F023C">
        <w:rPr>
          <w:rFonts w:ascii="Times New Roman" w:hAnsi="Times New Roman"/>
          <w:sz w:val="24"/>
          <w:szCs w:val="24"/>
        </w:rPr>
        <w:t>который проинформировал членов Совета о текущей</w:t>
      </w:r>
      <w:r w:rsidR="0003114F">
        <w:rPr>
          <w:rFonts w:ascii="Times New Roman" w:hAnsi="Times New Roman"/>
          <w:sz w:val="24"/>
          <w:szCs w:val="24"/>
        </w:rPr>
        <w:t xml:space="preserve"> </w:t>
      </w:r>
      <w:r w:rsidRPr="001F023C">
        <w:rPr>
          <w:rFonts w:ascii="Times New Roman" w:hAnsi="Times New Roman"/>
          <w:sz w:val="24"/>
          <w:szCs w:val="24"/>
        </w:rPr>
        <w:t>деятельности Ассоциации «СРО «РОП». В обсуждении приняли участие Горовой В.Е., Крымский Д.Б., Манухин А.В., Янушкевич Г.Н., Степанов А.С., Садуакасов К.А., Ерохин А.С.</w:t>
      </w:r>
      <w:r w:rsidR="00F10532" w:rsidRPr="001F023C">
        <w:rPr>
          <w:rFonts w:ascii="Times New Roman" w:hAnsi="Times New Roman"/>
          <w:sz w:val="24"/>
          <w:szCs w:val="24"/>
        </w:rPr>
        <w:t>,</w:t>
      </w:r>
      <w:r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62EA00B6" w14:textId="77777777" w:rsidR="009C7380" w:rsidRPr="001F023C" w:rsidRDefault="009C7380" w:rsidP="009C7380">
      <w:pPr>
        <w:pStyle w:val="a3"/>
        <w:jc w:val="both"/>
        <w:rPr>
          <w:rFonts w:ascii="Times New Roman" w:hAnsi="Times New Roman"/>
          <w:b/>
          <w:sz w:val="24"/>
          <w:szCs w:val="24"/>
        </w:rPr>
      </w:pPr>
    </w:p>
    <w:p w14:paraId="462A3456" w14:textId="4F26796C"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Решили</w:t>
      </w:r>
      <w:r w:rsidRPr="001F023C">
        <w:rPr>
          <w:rFonts w:ascii="Times New Roman" w:hAnsi="Times New Roman"/>
          <w:b/>
          <w:bCs/>
          <w:sz w:val="24"/>
          <w:szCs w:val="24"/>
        </w:rPr>
        <w:t>:</w:t>
      </w:r>
      <w:r w:rsidR="00A4114C">
        <w:rPr>
          <w:rFonts w:ascii="Times New Roman" w:hAnsi="Times New Roman"/>
          <w:sz w:val="24"/>
          <w:szCs w:val="24"/>
        </w:rPr>
        <w:t xml:space="preserve"> </w:t>
      </w:r>
      <w:r w:rsidRPr="001F023C">
        <w:rPr>
          <w:rFonts w:ascii="Times New Roman" w:hAnsi="Times New Roman"/>
          <w:sz w:val="24"/>
          <w:szCs w:val="24"/>
        </w:rPr>
        <w:t xml:space="preserve">Принять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21B077F" w14:textId="77777777" w:rsidR="009C7380" w:rsidRPr="001F023C" w:rsidRDefault="009C7380" w:rsidP="009C7380">
      <w:pPr>
        <w:pStyle w:val="a3"/>
        <w:jc w:val="both"/>
        <w:rPr>
          <w:rFonts w:ascii="Times New Roman" w:hAnsi="Times New Roman"/>
          <w:sz w:val="24"/>
          <w:szCs w:val="24"/>
        </w:rPr>
      </w:pPr>
    </w:p>
    <w:p w14:paraId="71FB7A89" w14:textId="77777777" w:rsidR="009C7380" w:rsidRPr="001F023C" w:rsidRDefault="009C7380" w:rsidP="009C7380">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5798CD15" w14:textId="18734E52"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166504BB" w14:textId="77777777" w:rsidR="00CB3F92" w:rsidRPr="001F023C" w:rsidRDefault="00CB3F92" w:rsidP="00020BDC">
      <w:pPr>
        <w:pStyle w:val="a3"/>
        <w:jc w:val="both"/>
        <w:rPr>
          <w:rFonts w:ascii="Times New Roman" w:hAnsi="Times New Roman"/>
          <w:sz w:val="24"/>
          <w:szCs w:val="24"/>
        </w:rPr>
      </w:pPr>
    </w:p>
    <w:p w14:paraId="69F9E31C" w14:textId="77777777" w:rsidR="00336D47" w:rsidRDefault="00336D47" w:rsidP="00020BDC">
      <w:pPr>
        <w:pStyle w:val="a3"/>
        <w:jc w:val="both"/>
        <w:rPr>
          <w:rFonts w:ascii="Times New Roman" w:hAnsi="Times New Roman"/>
          <w:sz w:val="24"/>
          <w:szCs w:val="24"/>
        </w:rPr>
      </w:pPr>
    </w:p>
    <w:p w14:paraId="206A1ADD" w14:textId="77777777" w:rsidR="00BD0F90" w:rsidRDefault="00BD0F90" w:rsidP="00020BDC">
      <w:pPr>
        <w:pStyle w:val="a3"/>
        <w:jc w:val="both"/>
        <w:rPr>
          <w:rFonts w:ascii="Times New Roman" w:hAnsi="Times New Roman"/>
          <w:sz w:val="24"/>
          <w:szCs w:val="24"/>
        </w:rPr>
      </w:pPr>
    </w:p>
    <w:p w14:paraId="4B4F61AB" w14:textId="2582A7BF"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2A5D08F2" w14:textId="4C94E2E5" w:rsidR="00AE73DF" w:rsidRDefault="00AE73DF" w:rsidP="00020BDC">
      <w:pPr>
        <w:pStyle w:val="a3"/>
        <w:jc w:val="both"/>
        <w:rPr>
          <w:rFonts w:ascii="Times New Roman" w:hAnsi="Times New Roman"/>
          <w:sz w:val="24"/>
          <w:szCs w:val="24"/>
        </w:rPr>
      </w:pPr>
    </w:p>
    <w:p w14:paraId="6A30C61F" w14:textId="53F24AC9" w:rsidR="00772FDA" w:rsidRPr="00F42168" w:rsidRDefault="00020BDC" w:rsidP="00F42168">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7"/>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75AD" w14:textId="77777777" w:rsidR="005C0FED" w:rsidRDefault="005C0FED">
      <w:r>
        <w:separator/>
      </w:r>
    </w:p>
  </w:endnote>
  <w:endnote w:type="continuationSeparator" w:id="0">
    <w:p w14:paraId="64E4F54F" w14:textId="77777777" w:rsidR="005C0FED" w:rsidRDefault="005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06517D">
      <w:rPr>
        <w:noProof/>
        <w:sz w:val="20"/>
        <w:szCs w:val="20"/>
      </w:rPr>
      <w:t>2</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6504" w14:textId="77777777" w:rsidR="005C0FED" w:rsidRDefault="005C0FED">
      <w:r>
        <w:separator/>
      </w:r>
    </w:p>
  </w:footnote>
  <w:footnote w:type="continuationSeparator" w:id="0">
    <w:p w14:paraId="7FF22F54" w14:textId="77777777" w:rsidR="005C0FED" w:rsidRDefault="005C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5"/>
  </w:num>
  <w:num w:numId="4">
    <w:abstractNumId w:val="3"/>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3114F"/>
    <w:rsid w:val="00034DC6"/>
    <w:rsid w:val="0006517D"/>
    <w:rsid w:val="000678A1"/>
    <w:rsid w:val="00070D77"/>
    <w:rsid w:val="00087B30"/>
    <w:rsid w:val="000C20FD"/>
    <w:rsid w:val="000D4A14"/>
    <w:rsid w:val="000F2D1F"/>
    <w:rsid w:val="000F694E"/>
    <w:rsid w:val="00114A86"/>
    <w:rsid w:val="00142A11"/>
    <w:rsid w:val="001639F9"/>
    <w:rsid w:val="00165AB4"/>
    <w:rsid w:val="00180F9E"/>
    <w:rsid w:val="00192905"/>
    <w:rsid w:val="001953F5"/>
    <w:rsid w:val="001B3714"/>
    <w:rsid w:val="001C38A9"/>
    <w:rsid w:val="001D1583"/>
    <w:rsid w:val="001D1F34"/>
    <w:rsid w:val="001D630B"/>
    <w:rsid w:val="001E2AFF"/>
    <w:rsid w:val="001F023C"/>
    <w:rsid w:val="0022574B"/>
    <w:rsid w:val="00252B8A"/>
    <w:rsid w:val="00265C07"/>
    <w:rsid w:val="00272EB9"/>
    <w:rsid w:val="0027353D"/>
    <w:rsid w:val="00275AAF"/>
    <w:rsid w:val="00280F99"/>
    <w:rsid w:val="002849C0"/>
    <w:rsid w:val="002A4716"/>
    <w:rsid w:val="002B13F2"/>
    <w:rsid w:val="002C3F90"/>
    <w:rsid w:val="002D3583"/>
    <w:rsid w:val="002D568A"/>
    <w:rsid w:val="0031627D"/>
    <w:rsid w:val="00336607"/>
    <w:rsid w:val="00336D47"/>
    <w:rsid w:val="00360674"/>
    <w:rsid w:val="00392CF4"/>
    <w:rsid w:val="003A7E66"/>
    <w:rsid w:val="003B261E"/>
    <w:rsid w:val="003D12F5"/>
    <w:rsid w:val="003E453A"/>
    <w:rsid w:val="003E7D38"/>
    <w:rsid w:val="004055B8"/>
    <w:rsid w:val="0041172B"/>
    <w:rsid w:val="004676EA"/>
    <w:rsid w:val="004771C5"/>
    <w:rsid w:val="00492DD5"/>
    <w:rsid w:val="004A4B09"/>
    <w:rsid w:val="004C6BE8"/>
    <w:rsid w:val="004D69EA"/>
    <w:rsid w:val="00532D49"/>
    <w:rsid w:val="00566211"/>
    <w:rsid w:val="005850A8"/>
    <w:rsid w:val="005B56CE"/>
    <w:rsid w:val="005C0FED"/>
    <w:rsid w:val="005C5EF3"/>
    <w:rsid w:val="005E0961"/>
    <w:rsid w:val="00664662"/>
    <w:rsid w:val="0068384D"/>
    <w:rsid w:val="006C08D9"/>
    <w:rsid w:val="006D471A"/>
    <w:rsid w:val="006E40D2"/>
    <w:rsid w:val="006F4144"/>
    <w:rsid w:val="006F7292"/>
    <w:rsid w:val="00705138"/>
    <w:rsid w:val="00711D55"/>
    <w:rsid w:val="00731BCA"/>
    <w:rsid w:val="00750EA3"/>
    <w:rsid w:val="00760A67"/>
    <w:rsid w:val="00772FDA"/>
    <w:rsid w:val="00777CC1"/>
    <w:rsid w:val="00792121"/>
    <w:rsid w:val="007A6B05"/>
    <w:rsid w:val="007B3802"/>
    <w:rsid w:val="007B4CB6"/>
    <w:rsid w:val="007B5512"/>
    <w:rsid w:val="007E43F3"/>
    <w:rsid w:val="007F329C"/>
    <w:rsid w:val="00800D8D"/>
    <w:rsid w:val="00804A5A"/>
    <w:rsid w:val="00806A93"/>
    <w:rsid w:val="0082108C"/>
    <w:rsid w:val="008278DF"/>
    <w:rsid w:val="0083419F"/>
    <w:rsid w:val="00843801"/>
    <w:rsid w:val="0086183C"/>
    <w:rsid w:val="00861893"/>
    <w:rsid w:val="00867C2D"/>
    <w:rsid w:val="00876732"/>
    <w:rsid w:val="00890173"/>
    <w:rsid w:val="00897457"/>
    <w:rsid w:val="008B4C95"/>
    <w:rsid w:val="008D57B8"/>
    <w:rsid w:val="008E283B"/>
    <w:rsid w:val="0090683B"/>
    <w:rsid w:val="00907302"/>
    <w:rsid w:val="00955D5B"/>
    <w:rsid w:val="00962D9B"/>
    <w:rsid w:val="00983FCC"/>
    <w:rsid w:val="009C7380"/>
    <w:rsid w:val="009D3A4F"/>
    <w:rsid w:val="009E7A7C"/>
    <w:rsid w:val="00A315E6"/>
    <w:rsid w:val="00A318ED"/>
    <w:rsid w:val="00A33553"/>
    <w:rsid w:val="00A40F3F"/>
    <w:rsid w:val="00A4114C"/>
    <w:rsid w:val="00A41367"/>
    <w:rsid w:val="00A43018"/>
    <w:rsid w:val="00A434B0"/>
    <w:rsid w:val="00A675CE"/>
    <w:rsid w:val="00A756D2"/>
    <w:rsid w:val="00A85174"/>
    <w:rsid w:val="00A920EA"/>
    <w:rsid w:val="00A9384F"/>
    <w:rsid w:val="00A965A3"/>
    <w:rsid w:val="00AA2F07"/>
    <w:rsid w:val="00AA7F1D"/>
    <w:rsid w:val="00AC11DD"/>
    <w:rsid w:val="00AC5505"/>
    <w:rsid w:val="00AD20F4"/>
    <w:rsid w:val="00AD2537"/>
    <w:rsid w:val="00AE73DF"/>
    <w:rsid w:val="00B0633A"/>
    <w:rsid w:val="00B22BCA"/>
    <w:rsid w:val="00B82E87"/>
    <w:rsid w:val="00B91E65"/>
    <w:rsid w:val="00B9236F"/>
    <w:rsid w:val="00B925B7"/>
    <w:rsid w:val="00BC66FC"/>
    <w:rsid w:val="00BD0F90"/>
    <w:rsid w:val="00BE289D"/>
    <w:rsid w:val="00C51A58"/>
    <w:rsid w:val="00C8723A"/>
    <w:rsid w:val="00CB1EA7"/>
    <w:rsid w:val="00CB3F92"/>
    <w:rsid w:val="00CC520C"/>
    <w:rsid w:val="00CD65EC"/>
    <w:rsid w:val="00CD78BD"/>
    <w:rsid w:val="00CE1C0D"/>
    <w:rsid w:val="00D056BA"/>
    <w:rsid w:val="00D13182"/>
    <w:rsid w:val="00D2448E"/>
    <w:rsid w:val="00D26F62"/>
    <w:rsid w:val="00D508AD"/>
    <w:rsid w:val="00D541A7"/>
    <w:rsid w:val="00DA08DD"/>
    <w:rsid w:val="00DB426D"/>
    <w:rsid w:val="00DF25A6"/>
    <w:rsid w:val="00DF3098"/>
    <w:rsid w:val="00DF7DEB"/>
    <w:rsid w:val="00E417B7"/>
    <w:rsid w:val="00E855EA"/>
    <w:rsid w:val="00E85A4B"/>
    <w:rsid w:val="00EE761C"/>
    <w:rsid w:val="00EF3AA0"/>
    <w:rsid w:val="00EF7160"/>
    <w:rsid w:val="00F0586D"/>
    <w:rsid w:val="00F10532"/>
    <w:rsid w:val="00F210A7"/>
    <w:rsid w:val="00F42168"/>
    <w:rsid w:val="00F44B70"/>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5F150BF1-026F-4AAD-8EAC-6CD6529D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8</cp:revision>
  <cp:lastPrinted>2019-12-25T08:09:00Z</cp:lastPrinted>
  <dcterms:created xsi:type="dcterms:W3CDTF">2021-05-11T06:28:00Z</dcterms:created>
  <dcterms:modified xsi:type="dcterms:W3CDTF">2021-11-10T10:29:00Z</dcterms:modified>
</cp:coreProperties>
</file>