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C" w:rsidRPr="006D74F7" w:rsidRDefault="00CE074C" w:rsidP="002865D9">
      <w:pPr>
        <w:spacing w:after="0" w:line="360" w:lineRule="auto"/>
        <w:ind w:firstLine="3402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УТВЕРЖДЕНО</w:t>
      </w:r>
    </w:p>
    <w:p w:rsidR="00CE074C" w:rsidRPr="006D74F7" w:rsidRDefault="00CE074C" w:rsidP="002865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Очередного общего собрания членов</w:t>
      </w:r>
    </w:p>
    <w:p w:rsidR="00CE074C" w:rsidRPr="006D74F7" w:rsidRDefault="00CE074C" w:rsidP="002865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«Саморегулируемая организация</w:t>
      </w:r>
    </w:p>
    <w:p w:rsidR="00CE074C" w:rsidRPr="006D74F7" w:rsidRDefault="00CE074C" w:rsidP="002865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Объединение Проектировщиков</w:t>
      </w: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074C" w:rsidRPr="006D74F7" w:rsidRDefault="00CE074C" w:rsidP="002865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 марта 2017 года </w:t>
      </w:r>
    </w:p>
    <w:p w:rsidR="00CE074C" w:rsidRPr="006D74F7" w:rsidRDefault="00CE074C" w:rsidP="002865D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4F7" w:rsidRDefault="006D74F7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74C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СИСТЕМЕ </w:t>
      </w:r>
      <w:r w:rsidRPr="004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</w:t>
      </w: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ДИСЦИПЛИНАРНОГО ВОЗДЕЙСТВИЯ,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ОСНОВАНИЙ ИХ ПРИМЕНЕНИЯ, </w:t>
      </w:r>
    </w:p>
    <w:p w:rsidR="003E5A08" w:rsidRPr="006D74F7" w:rsidRDefault="003E5A08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РАССМОТРЕНИЯ ДЕЛ </w:t>
      </w:r>
      <w:r w:rsidR="00C8413D" w:rsidRPr="00617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CE074C" w:rsidRPr="006D74F7" w:rsidRDefault="00CE074C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:rsidR="00CE074C" w:rsidRPr="000A7AEF" w:rsidRDefault="000A7AEF" w:rsidP="006D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CE074C" w:rsidRPr="006D74F7" w:rsidRDefault="00CE074C" w:rsidP="006D74F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74C" w:rsidRDefault="00CE074C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F7" w:rsidRPr="006D74F7" w:rsidRDefault="006D74F7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4E" w:rsidRPr="006D74F7" w:rsidRDefault="00DE534E" w:rsidP="006D74F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34E" w:rsidRPr="006D74F7" w:rsidRDefault="00DE534E" w:rsidP="006D74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и внутренними документами Ассоциации «Саморегулируемая организация «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Объединение Проектировщиков</w:t>
      </w:r>
      <w:r w:rsidRPr="006D74F7">
        <w:rPr>
          <w:rFonts w:ascii="Times New Roman" w:hAnsi="Times New Roman" w:cs="Times New Roman"/>
          <w:sz w:val="28"/>
          <w:szCs w:val="28"/>
        </w:rPr>
        <w:t xml:space="preserve">» (далее – Ассоциация).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1.2 Настоящее Положение устанавливает </w:t>
      </w:r>
      <w:r w:rsidRPr="00FB0F62">
        <w:rPr>
          <w:rFonts w:ascii="Times New Roman" w:hAnsi="Times New Roman" w:cs="Times New Roman"/>
          <w:sz w:val="28"/>
          <w:szCs w:val="28"/>
        </w:rPr>
        <w:t xml:space="preserve">систему мер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740198">
        <w:rPr>
          <w:rFonts w:ascii="Times New Roman" w:hAnsi="Times New Roman" w:cs="Times New Roman"/>
          <w:sz w:val="28"/>
          <w:szCs w:val="28"/>
        </w:rPr>
        <w:t xml:space="preserve">подготовке проектной </w:t>
      </w:r>
      <w:r w:rsidR="00740198" w:rsidRPr="000A7FAF">
        <w:rPr>
          <w:rFonts w:ascii="Times New Roman" w:hAnsi="Times New Roman" w:cs="Times New Roman"/>
          <w:sz w:val="28"/>
          <w:szCs w:val="28"/>
        </w:rPr>
        <w:t>документации</w:t>
      </w:r>
      <w:r w:rsidRPr="000A7FAF">
        <w:rPr>
          <w:rFonts w:ascii="Times New Roman" w:hAnsi="Times New Roman" w:cs="Times New Roman"/>
          <w:sz w:val="28"/>
          <w:szCs w:val="28"/>
        </w:rPr>
        <w:t xml:space="preserve">, </w:t>
      </w:r>
      <w:r w:rsidRPr="00A539C3">
        <w:rPr>
          <w:rFonts w:ascii="Times New Roman" w:hAnsi="Times New Roman" w:cs="Times New Roman"/>
          <w:sz w:val="28"/>
          <w:szCs w:val="28"/>
        </w:rPr>
        <w:t xml:space="preserve">утвержденных Ассоциацией </w:t>
      </w:r>
      <w:r w:rsidR="00740198" w:rsidRPr="00A539C3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общероссийской негосударственной некоммерческой организацией – общероссийским межотраслевым объединением работодателей </w:t>
      </w:r>
      <w:r w:rsidR="00740198" w:rsidRPr="00A539C3">
        <w:rPr>
          <w:rFonts w:ascii="Times New Roman" w:hAnsi="Times New Roman" w:cs="Times New Roman"/>
          <w:sz w:val="28"/>
          <w:szCs w:val="28"/>
        </w:rPr>
        <w:lastRenderedPageBreak/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16625" w:rsidRPr="00A539C3">
        <w:rPr>
          <w:rFonts w:ascii="Times New Roman" w:hAnsi="Times New Roman" w:cs="Times New Roman"/>
          <w:sz w:val="28"/>
          <w:szCs w:val="28"/>
        </w:rPr>
        <w:t>»</w:t>
      </w:r>
      <w:r w:rsidR="00740198" w:rsidRPr="00A539C3">
        <w:rPr>
          <w:rFonts w:ascii="Times New Roman" w:hAnsi="Times New Roman" w:cs="Times New Roman"/>
          <w:sz w:val="28"/>
          <w:szCs w:val="28"/>
        </w:rPr>
        <w:t xml:space="preserve"> </w:t>
      </w:r>
      <w:r w:rsidR="00FB0F62" w:rsidRPr="00A539C3">
        <w:rPr>
          <w:rFonts w:ascii="Times New Roman" w:hAnsi="Times New Roman" w:cs="Times New Roman"/>
          <w:sz w:val="28"/>
          <w:szCs w:val="28"/>
        </w:rPr>
        <w:t>(далее – «Н</w:t>
      </w:r>
      <w:r w:rsidR="00740198" w:rsidRPr="00A539C3">
        <w:rPr>
          <w:rFonts w:ascii="Times New Roman" w:hAnsi="Times New Roman" w:cs="Times New Roman"/>
          <w:sz w:val="28"/>
          <w:szCs w:val="28"/>
        </w:rPr>
        <w:t>ОПРИЗ</w:t>
      </w:r>
      <w:r w:rsidR="00FB0F62" w:rsidRPr="00A539C3">
        <w:rPr>
          <w:rFonts w:ascii="Times New Roman" w:hAnsi="Times New Roman" w:cs="Times New Roman"/>
          <w:sz w:val="28"/>
          <w:szCs w:val="28"/>
        </w:rPr>
        <w:t>»),</w:t>
      </w:r>
      <w:r w:rsidR="00FB0F62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стандартов Ассоциации и внутренних документов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 Принципы применения мер дисциплинарного воздействия: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1.3.1 публичность (открытость) применения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1.3.2 равенство членов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1.3.3 обязательность соблюдения установленной процедуры при применении мер дисциплинарного воздействия;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1.3.4 применение мер дисциплинарного воздействия только в случае установления вины члена </w:t>
      </w:r>
      <w:r w:rsidR="00C4712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1.3.5 соответствие применяемой меры дисциплинарного воздействия тяжести (степени) допущенного нарушения; </w:t>
      </w:r>
    </w:p>
    <w:p w:rsidR="00DE534E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1.3.6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B81E23" w:rsidRPr="006D74F7" w:rsidRDefault="00DE534E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1.3.7 </w:t>
      </w:r>
      <w:r w:rsidR="00C4712E" w:rsidRPr="006D74F7">
        <w:rPr>
          <w:rFonts w:ascii="Times New Roman" w:hAnsi="Times New Roman" w:cs="Times New Roman"/>
          <w:sz w:val="28"/>
          <w:szCs w:val="28"/>
        </w:rPr>
        <w:t>з</w:t>
      </w:r>
      <w:r w:rsidRPr="006D74F7">
        <w:rPr>
          <w:rFonts w:ascii="Times New Roman" w:hAnsi="Times New Roman" w:cs="Times New Roman"/>
          <w:sz w:val="28"/>
          <w:szCs w:val="28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D04896" w:rsidRPr="006D74F7" w:rsidRDefault="00B81E23" w:rsidP="006D74F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</w:t>
      </w:r>
      <w:r w:rsidR="00D04896" w:rsidRPr="006D74F7">
        <w:rPr>
          <w:sz w:val="28"/>
          <w:szCs w:val="28"/>
        </w:rPr>
        <w:t>.</w:t>
      </w:r>
      <w:r w:rsidR="00D04896" w:rsidRPr="006D74F7">
        <w:rPr>
          <w:rFonts w:ascii="Times New Roman" w:hAnsi="Times New Roman" w:cs="Times New Roman"/>
          <w:sz w:val="28"/>
          <w:szCs w:val="28"/>
        </w:rPr>
        <w:t xml:space="preserve">4 Применение мер дисциплинарного воздействия не имеет своей целью нанесение вреда деловой репутации членам </w:t>
      </w:r>
      <w:r w:rsidR="00883F1C" w:rsidRPr="00F977B6">
        <w:rPr>
          <w:rFonts w:ascii="Times New Roman" w:hAnsi="Times New Roman" w:cs="Times New Roman"/>
          <w:sz w:val="28"/>
          <w:szCs w:val="28"/>
        </w:rPr>
        <w:t>Ассоциации</w:t>
      </w:r>
      <w:r w:rsidR="00D04896" w:rsidRPr="00F977B6">
        <w:rPr>
          <w:rFonts w:ascii="Times New Roman" w:hAnsi="Times New Roman" w:cs="Times New Roman"/>
          <w:sz w:val="28"/>
          <w:szCs w:val="28"/>
        </w:rPr>
        <w:t>,</w:t>
      </w:r>
      <w:r w:rsidR="00D04896" w:rsidRPr="006D74F7">
        <w:rPr>
          <w:rFonts w:ascii="Times New Roman" w:hAnsi="Times New Roman" w:cs="Times New Roman"/>
          <w:sz w:val="28"/>
          <w:szCs w:val="28"/>
        </w:rPr>
        <w:t xml:space="preserve"> допустившим нарушения.</w:t>
      </w:r>
      <w:r w:rsidR="00D04896" w:rsidRPr="006D74F7">
        <w:rPr>
          <w:sz w:val="28"/>
          <w:szCs w:val="28"/>
        </w:rPr>
        <w:t xml:space="preserve"> </w:t>
      </w:r>
    </w:p>
    <w:p w:rsidR="00D04896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1.5 Для целей настоящего Положения применяются следующие понятия: </w:t>
      </w:r>
    </w:p>
    <w:p w:rsidR="00D04896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 Контрольный отдел Ассоциации – </w:t>
      </w:r>
      <w:r w:rsidR="00096963" w:rsidRPr="00F977B6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096963"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осуществляющий контроль за соблюдением членами </w:t>
      </w:r>
      <w:r w:rsidR="00B0522B" w:rsidRPr="00F977B6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="00B0522B"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77B6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Уставом и внутренними документами Ассоциации; </w:t>
      </w:r>
    </w:p>
    <w:p w:rsidR="00D61B1B" w:rsidRPr="006D74F7" w:rsidRDefault="00D04896" w:rsidP="006D74F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1.5.2 Дисциплинарный комитет – </w:t>
      </w:r>
      <w:r w:rsidR="003923A1" w:rsidRPr="007B0F8C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3923A1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орган, осуществляющий рассмотрение дел о применении в отношении членов Ассоциации мер дисциплинарного воздействия, предусмотренных настоящим Положением; </w:t>
      </w:r>
    </w:p>
    <w:p w:rsidR="00246503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1.5.3 </w:t>
      </w:r>
      <w:r w:rsidR="00246503" w:rsidRPr="006D74F7">
        <w:rPr>
          <w:rFonts w:ascii="Times New Roman" w:hAnsi="Times New Roman" w:cs="Times New Roman"/>
          <w:sz w:val="28"/>
          <w:szCs w:val="28"/>
        </w:rPr>
        <w:t>ж</w:t>
      </w:r>
      <w:r w:rsidR="00246503" w:rsidRPr="006D74F7">
        <w:rPr>
          <w:rFonts w:ascii="Times New Roman" w:hAnsi="Times New Roman"/>
          <w:sz w:val="28"/>
          <w:szCs w:val="28"/>
        </w:rPr>
        <w:t>алоба – письменное обращение физического или юридического лица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содержащее доводы заявителя относительно того, как действия (бездействие) члена Ассоциации нарушают или могут нарушить права заявителя;</w:t>
      </w:r>
    </w:p>
    <w:p w:rsidR="00246503" w:rsidRPr="006D74F7" w:rsidRDefault="00246503" w:rsidP="006D74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/>
          <w:sz w:val="28"/>
          <w:szCs w:val="28"/>
        </w:rPr>
        <w:t>1.5.4 обращение - письменное обращение физического или юридического лица, органов государственной власти или органов местного самоуправления в Ассоциацию о нарушении членом Ассоциации обязательных требований, о неисполнении или ненадлежащем исполнении членом Ассоциации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76F9C" w:rsidRPr="006D74F7" w:rsidRDefault="00D04896" w:rsidP="006D7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1.5.</w:t>
      </w:r>
      <w:r w:rsidR="00246503" w:rsidRPr="006D74F7">
        <w:rPr>
          <w:rFonts w:ascii="Times New Roman" w:hAnsi="Times New Roman" w:cs="Times New Roman"/>
          <w:sz w:val="28"/>
          <w:szCs w:val="28"/>
        </w:rPr>
        <w:t>5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Ассоциации, по рассмотрению материалов по выявленным фактам нарушений обязательных требований,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совершенных членами Ассоциации, и применению к таким членам Ассоциации мер дисциплинарного воздействия.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9C" w:rsidRPr="006D74F7" w:rsidRDefault="00F76F9C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 СИСТЕМА МЕР ДИСЦИПЛИНАРНОГО ВОЗДЕЙСТВИЯ</w:t>
      </w:r>
    </w:p>
    <w:p w:rsidR="00F76F9C" w:rsidRPr="006D74F7" w:rsidRDefault="00F76F9C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 За нарушение обязательных требований к члену Ассоциации могут применяться следующие меры дисциплинарного воздействия: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2.1.1 </w:t>
      </w:r>
      <w:r w:rsidR="00C56795" w:rsidRPr="006D74F7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Pr="006D74F7">
        <w:rPr>
          <w:rFonts w:ascii="Times New Roman" w:hAnsi="Times New Roman" w:cs="Times New Roman"/>
          <w:sz w:val="28"/>
          <w:szCs w:val="28"/>
        </w:rPr>
        <w:t>предписани</w:t>
      </w:r>
      <w:r w:rsidR="00C56795" w:rsidRPr="006D74F7">
        <w:rPr>
          <w:rFonts w:ascii="Times New Roman" w:hAnsi="Times New Roman" w:cs="Times New Roman"/>
          <w:sz w:val="28"/>
          <w:szCs w:val="28"/>
        </w:rPr>
        <w:t>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Ассоциации выявленных нарушений в установленные сроки;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2.1.2 </w:t>
      </w:r>
      <w:r w:rsidR="00C56795" w:rsidRPr="006D74F7">
        <w:rPr>
          <w:rFonts w:ascii="Times New Roman" w:hAnsi="Times New Roman" w:cs="Times New Roman"/>
          <w:sz w:val="28"/>
          <w:szCs w:val="28"/>
        </w:rPr>
        <w:t>вынесение предупреждения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члену Ассоциации;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2.1.3 наложение на члена Ассоциации штрафа;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2.1.4 приостановление </w:t>
      </w:r>
      <w:r w:rsidRPr="006F04AB">
        <w:rPr>
          <w:rFonts w:ascii="Times New Roman" w:hAnsi="Times New Roman" w:cs="Times New Roman"/>
          <w:sz w:val="28"/>
          <w:szCs w:val="28"/>
        </w:rPr>
        <w:t xml:space="preserve">права осуществлять </w:t>
      </w:r>
      <w:r w:rsidR="006F04A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6D74F7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 </w:t>
      </w:r>
      <w:r w:rsidR="00F76F9C" w:rsidRPr="006D74F7">
        <w:rPr>
          <w:rFonts w:ascii="Times New Roman" w:hAnsi="Times New Roman" w:cs="Times New Roman"/>
          <w:sz w:val="28"/>
          <w:szCs w:val="28"/>
        </w:rPr>
        <w:t xml:space="preserve">рекомендация об исключении лица из членов </w:t>
      </w:r>
      <w:r w:rsidR="00C56795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A8224B" w:rsidRPr="006D74F7">
        <w:rPr>
          <w:rFonts w:ascii="Times New Roman" w:hAnsi="Times New Roman" w:cs="Times New Roman"/>
          <w:sz w:val="28"/>
          <w:szCs w:val="28"/>
        </w:rPr>
        <w:t>,</w:t>
      </w:r>
      <w:r w:rsidR="00A8224B" w:rsidRPr="006D74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8224B" w:rsidRPr="006D74F7">
        <w:rPr>
          <w:rFonts w:ascii="Times New Roman" w:hAnsi="Times New Roman" w:cs="Times New Roman"/>
          <w:sz w:val="28"/>
          <w:szCs w:val="28"/>
        </w:rPr>
        <w:t>подлежащая рассмотрению Советом Ассоциации</w:t>
      </w:r>
      <w:r w:rsidR="00F76F9C"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2.1.6 исключение из членов </w:t>
      </w:r>
      <w:r w:rsidR="00C56795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2.2 Предписание об обязательном устранении выявленных нарушений</w:t>
      </w:r>
      <w:r w:rsidR="00C56795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2.2.1 предписание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 обязательном устранении </w:t>
      </w:r>
      <w:r w:rsidR="005D294F" w:rsidRPr="006D74F7">
        <w:rPr>
          <w:rFonts w:ascii="Times New Roman" w:hAnsi="Times New Roman" w:cs="Times New Roman"/>
          <w:sz w:val="28"/>
          <w:szCs w:val="28"/>
        </w:rPr>
        <w:t>им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5D294F" w:rsidRPr="006D74F7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обязывающая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2.2.2 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2.3 Предупреждение</w:t>
      </w:r>
      <w:r w:rsidR="005D294F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2.3.1 предупреждение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 xml:space="preserve">Ассоциации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:rsidR="00F76F9C" w:rsidRPr="007C56DA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2.3.2 предупреждение выносится члену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также в случаях, когда нарушение не может быть устранимо и является малозначительным, и не может повлечь последствия возмещения вреда (ущерба) из компенсационных </w:t>
      </w:r>
      <w:r w:rsidRPr="007C56DA">
        <w:rPr>
          <w:rFonts w:ascii="Times New Roman" w:hAnsi="Times New Roman" w:cs="Times New Roman"/>
          <w:sz w:val="28"/>
          <w:szCs w:val="28"/>
        </w:rPr>
        <w:t>фондов</w:t>
      </w:r>
      <w:r w:rsidR="007C56DA" w:rsidRPr="007C56DA">
        <w:rPr>
          <w:rFonts w:ascii="Times New Roman" w:hAnsi="Times New Roman" w:cs="Times New Roman"/>
          <w:sz w:val="28"/>
          <w:szCs w:val="28"/>
        </w:rPr>
        <w:t xml:space="preserve"> </w:t>
      </w:r>
      <w:r w:rsidR="00BB028B" w:rsidRPr="007C56DA">
        <w:rPr>
          <w:rFonts w:ascii="Times New Roman" w:hAnsi="Times New Roman" w:cs="Times New Roman"/>
          <w:sz w:val="28"/>
          <w:szCs w:val="28"/>
        </w:rPr>
        <w:t>Ассоциации.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 Наложение на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5D294F" w:rsidRPr="006D74F7">
        <w:rPr>
          <w:rFonts w:ascii="Times New Roman" w:hAnsi="Times New Roman" w:cs="Times New Roman"/>
          <w:sz w:val="28"/>
          <w:szCs w:val="28"/>
        </w:rPr>
        <w:t>: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2.4.1 наложение на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штрафа – мера воздействия, обязывающая члена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уплатить установленный размер штрафа в целях компенсации возможного взыскания средств из компенсационного фонда (фондов)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4C761D" w:rsidRPr="006D74F7">
        <w:rPr>
          <w:rFonts w:ascii="Times New Roman" w:hAnsi="Times New Roman" w:cs="Times New Roman"/>
          <w:sz w:val="28"/>
          <w:szCs w:val="28"/>
        </w:rPr>
        <w:t>, а также в случае неисполнения им требований Устава и внутренних документов Ассоциации</w:t>
      </w:r>
      <w:r w:rsidRPr="006D74F7">
        <w:rPr>
          <w:rFonts w:ascii="Times New Roman" w:hAnsi="Times New Roman" w:cs="Times New Roman"/>
          <w:sz w:val="28"/>
          <w:szCs w:val="28"/>
        </w:rPr>
        <w:t>;</w:t>
      </w:r>
    </w:p>
    <w:p w:rsidR="00F76F9C" w:rsidRPr="006D74F7" w:rsidRDefault="00F76F9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2.4.2 штраф независимо от причины его наложения, уплаченный член</w:t>
      </w:r>
      <w:r w:rsidR="005D294F" w:rsidRPr="006D74F7">
        <w:rPr>
          <w:rFonts w:ascii="Times New Roman" w:hAnsi="Times New Roman" w:cs="Times New Roman"/>
          <w:sz w:val="28"/>
          <w:szCs w:val="28"/>
        </w:rPr>
        <w:t>ом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5D294F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зачисляется в счет увеличения компенсационного фонда возмещения вреда;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2.4.3 штраф независимо от причины его наложения, уплаченный членом Ассоциации, </w:t>
      </w:r>
      <w:r w:rsidRPr="00B80B1C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Pr="004673CB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r w:rsidR="00B80B1C" w:rsidRPr="004673C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B27566" w:rsidRPr="004673CB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E35CFA" w:rsidRPr="004673CB">
        <w:rPr>
          <w:rFonts w:ascii="Times New Roman" w:hAnsi="Times New Roman" w:cs="Times New Roman"/>
          <w:sz w:val="28"/>
          <w:szCs w:val="28"/>
        </w:rPr>
        <w:t>подряда на подготовку проектной документации,</w:t>
      </w:r>
      <w:r w:rsidRPr="004673CB">
        <w:rPr>
          <w:rFonts w:ascii="Times New Roman" w:hAnsi="Times New Roman" w:cs="Times New Roman"/>
          <w:sz w:val="28"/>
          <w:szCs w:val="28"/>
        </w:rPr>
        <w:t xml:space="preserve"> </w:t>
      </w:r>
      <w:r w:rsidR="000F746F" w:rsidRPr="004673CB">
        <w:rPr>
          <w:rFonts w:ascii="Times New Roman" w:hAnsi="Times New Roman" w:cs="Times New Roman"/>
          <w:sz w:val="28"/>
          <w:szCs w:val="28"/>
        </w:rPr>
        <w:t>заключ</w:t>
      </w:r>
      <w:r w:rsidR="004673CB" w:rsidRPr="004673CB">
        <w:rPr>
          <w:rFonts w:ascii="Times New Roman" w:hAnsi="Times New Roman" w:cs="Times New Roman"/>
          <w:sz w:val="28"/>
          <w:szCs w:val="28"/>
        </w:rPr>
        <w:t>аемым</w:t>
      </w:r>
      <w:r w:rsidR="000F746F" w:rsidRPr="004673CB">
        <w:rPr>
          <w:rFonts w:ascii="Times New Roman" w:hAnsi="Times New Roman" w:cs="Times New Roman"/>
          <w:sz w:val="28"/>
          <w:szCs w:val="28"/>
        </w:rPr>
        <w:t xml:space="preserve"> </w:t>
      </w:r>
      <w:r w:rsidRPr="004673CB">
        <w:rPr>
          <w:rFonts w:ascii="Times New Roman" w:hAnsi="Times New Roman" w:cs="Times New Roman"/>
          <w:sz w:val="28"/>
          <w:szCs w:val="28"/>
        </w:rPr>
        <w:t>с испол</w:t>
      </w:r>
      <w:r w:rsidRPr="006D74F7">
        <w:rPr>
          <w:rFonts w:ascii="Times New Roman" w:hAnsi="Times New Roman" w:cs="Times New Roman"/>
          <w:sz w:val="28"/>
          <w:szCs w:val="28"/>
        </w:rPr>
        <w:t>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2.4.4 штраф уплачивается членом Ассоциации в течение тридцати календарных дней с даты принятия решения о привлечении члена Ассоциации к мере дисциплина</w:t>
      </w:r>
      <w:r w:rsidR="005F46DD" w:rsidRPr="006D74F7">
        <w:rPr>
          <w:rFonts w:ascii="Times New Roman" w:hAnsi="Times New Roman" w:cs="Times New Roman"/>
          <w:sz w:val="28"/>
          <w:szCs w:val="28"/>
        </w:rPr>
        <w:t>рного воздействия в виде штрафа;</w:t>
      </w:r>
    </w:p>
    <w:p w:rsidR="00224DD2" w:rsidRPr="006D74F7" w:rsidRDefault="00224DD2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2.4.5 размер штрафа, налагаемого на члена Ассоциации, определяется Дисциплинарным комитетом Ассоциации с учетом тяжести совершенного нарушения и иных факторов и составляет от пяти тысяч рублей до пятидесяти тысяч рублей.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39F">
        <w:rPr>
          <w:rFonts w:ascii="Times New Roman" w:hAnsi="Times New Roman" w:cs="Times New Roman"/>
          <w:sz w:val="28"/>
          <w:szCs w:val="28"/>
        </w:rPr>
        <w:t xml:space="preserve">2.5 Приостановление права </w:t>
      </w:r>
      <w:r w:rsidR="00C4139F" w:rsidRPr="00C4139F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Pr="00C4139F">
        <w:rPr>
          <w:rFonts w:ascii="Times New Roman" w:hAnsi="Times New Roman" w:cs="Times New Roman"/>
          <w:sz w:val="28"/>
          <w:szCs w:val="28"/>
        </w:rPr>
        <w:t>: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2.5.1 </w:t>
      </w:r>
      <w:r w:rsidRPr="00C4139F">
        <w:rPr>
          <w:rFonts w:ascii="Times New Roman" w:hAnsi="Times New Roman" w:cs="Times New Roman"/>
          <w:sz w:val="28"/>
          <w:szCs w:val="28"/>
        </w:rPr>
        <w:t xml:space="preserve">приостановление права </w:t>
      </w:r>
      <w:r w:rsidR="00C4139F" w:rsidRPr="00C4139F">
        <w:rPr>
          <w:rFonts w:ascii="Times New Roman" w:hAnsi="Times New Roman" w:cs="Times New Roman"/>
          <w:sz w:val="28"/>
          <w:szCs w:val="28"/>
        </w:rPr>
        <w:t>осуществлять</w:t>
      </w:r>
      <w:r w:rsidR="00C4139F" w:rsidRPr="004673CB">
        <w:rPr>
          <w:rFonts w:ascii="Times New Roman" w:hAnsi="Times New Roman" w:cs="Times New Roman"/>
          <w:sz w:val="28"/>
          <w:szCs w:val="28"/>
        </w:rPr>
        <w:t xml:space="preserve"> подготовку проектной документации</w:t>
      </w:r>
      <w:r w:rsidR="00C4139F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– мера дисциплинарного воздействия, предусматривающая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члена Ассоциации не заключать новых договоров </w:t>
      </w:r>
      <w:r w:rsidRPr="00C4139F">
        <w:rPr>
          <w:rFonts w:ascii="Times New Roman" w:hAnsi="Times New Roman" w:cs="Times New Roman"/>
          <w:sz w:val="28"/>
          <w:szCs w:val="28"/>
        </w:rPr>
        <w:t xml:space="preserve">по </w:t>
      </w:r>
      <w:r w:rsidR="00C4139F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="009D079D" w:rsidRPr="004673CB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2.5.2 член Ассоциации имеет право продолжить </w:t>
      </w:r>
      <w:r w:rsidR="009D079D" w:rsidRPr="004673CB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только в соответствии </w:t>
      </w:r>
      <w:r w:rsidRPr="009D079D">
        <w:rPr>
          <w:rFonts w:ascii="Times New Roman" w:hAnsi="Times New Roman" w:cs="Times New Roman"/>
          <w:sz w:val="28"/>
          <w:szCs w:val="28"/>
        </w:rPr>
        <w:t xml:space="preserve">с договорами </w:t>
      </w:r>
      <w:r w:rsidR="009D079D">
        <w:rPr>
          <w:rFonts w:ascii="Times New Roman" w:hAnsi="Times New Roman" w:cs="Times New Roman"/>
          <w:sz w:val="28"/>
          <w:szCs w:val="28"/>
        </w:rPr>
        <w:t xml:space="preserve">на </w:t>
      </w:r>
      <w:r w:rsidR="009D079D" w:rsidRPr="004673C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заключенными до принятия решения о применении меры дисциплинарного воздействия;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2.5.3 не устранение нарушений членом Ассоциации в течение </w:t>
      </w:r>
      <w:r w:rsidR="003A2B34" w:rsidRPr="006D74F7">
        <w:rPr>
          <w:rFonts w:ascii="Times New Roman" w:hAnsi="Times New Roman" w:cs="Times New Roman"/>
          <w:sz w:val="28"/>
          <w:szCs w:val="28"/>
        </w:rPr>
        <w:t>девяноста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 после принятия решения о применении меры дисциплинарного воздействия в виде приостановления права </w:t>
      </w:r>
      <w:r w:rsidR="0002463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5776D" w:rsidRPr="004673C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>, влечет применение меры дисциплинарного воздействия в виде исключения из членов Ассоциации.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 Рекомендация об исключении лица из </w:t>
      </w:r>
      <w:r w:rsidRPr="00320D5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F377B" w:rsidRPr="00320D57">
        <w:rPr>
          <w:rFonts w:ascii="Times New Roman" w:hAnsi="Times New Roman" w:cs="Times New Roman"/>
          <w:sz w:val="28"/>
          <w:szCs w:val="28"/>
        </w:rPr>
        <w:t>Ассоциации</w:t>
      </w:r>
      <w:r w:rsidRPr="00320D57">
        <w:rPr>
          <w:rFonts w:ascii="Times New Roman" w:hAnsi="Times New Roman" w:cs="Times New Roman"/>
          <w:sz w:val="28"/>
          <w:szCs w:val="28"/>
        </w:rPr>
        <w:t>: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2.6.1 рекомендация об исключении лица из членов Ассоциации – мера дисциплинарного воздействия,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2.6.2 применяется </w:t>
      </w:r>
      <w:r w:rsidR="005F1631" w:rsidRPr="006D74F7">
        <w:rPr>
          <w:rFonts w:ascii="Times New Roman" w:hAnsi="Times New Roman" w:cs="Times New Roman"/>
          <w:sz w:val="28"/>
          <w:szCs w:val="28"/>
        </w:rPr>
        <w:t>Ассоциацией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неоднократного неисполнения членом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примененных мер дисциплинарного воздействия в виде наложения штрафа и приостановления </w:t>
      </w:r>
      <w:r w:rsidRPr="002D10EF">
        <w:rPr>
          <w:rFonts w:ascii="Times New Roman" w:hAnsi="Times New Roman" w:cs="Times New Roman"/>
          <w:sz w:val="28"/>
          <w:szCs w:val="28"/>
        </w:rPr>
        <w:t>права осуществл</w:t>
      </w:r>
      <w:r w:rsidR="002D10EF" w:rsidRPr="002D10EF">
        <w:rPr>
          <w:rFonts w:ascii="Times New Roman" w:hAnsi="Times New Roman" w:cs="Times New Roman"/>
          <w:sz w:val="28"/>
          <w:szCs w:val="28"/>
        </w:rPr>
        <w:t>ять</w:t>
      </w:r>
      <w:r w:rsidRPr="002D10EF">
        <w:rPr>
          <w:rFonts w:ascii="Times New Roman" w:hAnsi="Times New Roman" w:cs="Times New Roman"/>
          <w:sz w:val="28"/>
          <w:szCs w:val="28"/>
        </w:rPr>
        <w:t xml:space="preserve"> </w:t>
      </w:r>
      <w:r w:rsidR="002D10EF" w:rsidRPr="004673CB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6D74F7">
        <w:rPr>
          <w:rFonts w:ascii="Times New Roman" w:hAnsi="Times New Roman" w:cs="Times New Roman"/>
          <w:sz w:val="28"/>
          <w:szCs w:val="28"/>
        </w:rPr>
        <w:t>, а также в случаях неоднократной неуплаты в течение одного календарного года членских взносов;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2.6.3 применяется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Ассоциацией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40386C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3A2B34" w:rsidRPr="006D74F7">
        <w:rPr>
          <w:rFonts w:ascii="Times New Roman" w:hAnsi="Times New Roman" w:cs="Times New Roman"/>
          <w:sz w:val="28"/>
          <w:szCs w:val="28"/>
        </w:rPr>
        <w:t>двадцать процентов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от суммы компенсационного фонда возмещения вреда.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 Исключение из членов </w:t>
      </w:r>
      <w:r w:rsidR="008824FA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08448C" w:rsidRPr="006D74F7">
        <w:rPr>
          <w:rFonts w:ascii="Times New Roman" w:hAnsi="Times New Roman" w:cs="Times New Roman"/>
          <w:sz w:val="28"/>
          <w:szCs w:val="28"/>
        </w:rPr>
        <w:t>: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2.7.1 исключение из членов </w:t>
      </w:r>
      <w:r w:rsidR="0008448C" w:rsidRPr="006D74F7">
        <w:rPr>
          <w:rFonts w:ascii="Times New Roman" w:hAnsi="Times New Roman" w:cs="Times New Roman"/>
          <w:sz w:val="28"/>
          <w:szCs w:val="28"/>
        </w:rPr>
        <w:t xml:space="preserve">Ассоциации – </w:t>
      </w:r>
      <w:r w:rsidRPr="006D74F7">
        <w:rPr>
          <w:rFonts w:ascii="Times New Roman" w:hAnsi="Times New Roman" w:cs="Times New Roman"/>
          <w:sz w:val="28"/>
          <w:szCs w:val="28"/>
        </w:rPr>
        <w:t xml:space="preserve">крайняя мера дисциплинарного воздействия, применение которой влечет за собой прекращение членства в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694" w:rsidRPr="006D74F7" w:rsidRDefault="0039069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2.7.2 лицо, исключенное из членов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AF1106" w:rsidRPr="006D74F7">
        <w:rPr>
          <w:rFonts w:ascii="Times New Roman" w:hAnsi="Times New Roman" w:cs="Times New Roman"/>
          <w:sz w:val="28"/>
          <w:szCs w:val="28"/>
        </w:rPr>
        <w:t>Ассоциацию</w:t>
      </w:r>
      <w:r w:rsidRPr="006D74F7">
        <w:rPr>
          <w:rFonts w:ascii="Times New Roman" w:hAnsi="Times New Roman" w:cs="Times New Roman"/>
          <w:sz w:val="28"/>
          <w:szCs w:val="28"/>
        </w:rPr>
        <w:t xml:space="preserve"> на общих основаниях не ранее чем через один календарный год после исключения из </w:t>
      </w:r>
      <w:r w:rsidR="0008448C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60342B" w:rsidRPr="006D74F7">
        <w:rPr>
          <w:rFonts w:ascii="Times New Roman" w:hAnsi="Times New Roman" w:cs="Times New Roman"/>
          <w:sz w:val="28"/>
          <w:szCs w:val="28"/>
        </w:rPr>
        <w:t>;</w:t>
      </w:r>
    </w:p>
    <w:p w:rsidR="00335698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2.7.3 применяется Ассоциацией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2191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6B2191" w:rsidRPr="006D74F7" w:rsidRDefault="0033569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несоблюдени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членом Ассоциации 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повлекш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за собой причинение вреда жизни или здоровью физических лиц, имуществу физических или юридических лиц, государственному или муниципальному имуществ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6D3E6C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3) не устранения нарушений после применения к члену Ассоциации меры дисциплинарного воздействия, указанной в пункте 2.1.5 настоящего Положения;</w:t>
      </w:r>
    </w:p>
    <w:p w:rsidR="006B2191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>невнесени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взнос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компенсационны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(ы)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в установленный срок;</w:t>
      </w:r>
    </w:p>
    <w:p w:rsidR="006B2191" w:rsidRPr="006D74F7" w:rsidRDefault="006D3E6C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4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2191" w:rsidRPr="006D74F7">
        <w:rPr>
          <w:rFonts w:ascii="Times New Roman" w:hAnsi="Times New Roman" w:cs="Times New Roman"/>
          <w:sz w:val="28"/>
          <w:szCs w:val="28"/>
          <w:lang w:eastAsia="ru-RU"/>
        </w:rPr>
        <w:t xml:space="preserve"> неоднократной неуплаты в течение одного года или несвоевременной уплаты в течение одного года членских взносов</w:t>
      </w:r>
      <w:r w:rsidR="00335698" w:rsidRPr="006D74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01080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 ОРГАНЫ АССОЦИАЦИИ, УПОЛНОМОЧЕННЫЕ НА ПРИМЕНЕНИЕ МЕР ДИСЦИПЛИНАРНОГО ВОЗДЕЙСТВИЯ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3.1 Органами Ассоциации, уполномоченными принимать решения о применении предусмотренных настоящим Положением мер дисциплинарного воздействия к членам Ассоциации, являются: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3.1.1 Дисциплинарный комитет Ассоциации;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3.1.2 Совет Ассоциации;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3.1.3 Общее собрание членов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3.2.1 применяет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</w:t>
      </w:r>
      <w:r w:rsidR="00F70FB2" w:rsidRPr="006D74F7">
        <w:rPr>
          <w:rFonts w:ascii="Times New Roman" w:hAnsi="Times New Roman" w:cs="Times New Roman"/>
          <w:sz w:val="28"/>
          <w:szCs w:val="28"/>
        </w:rPr>
        <w:t xml:space="preserve">, установленные пунктами 2.1.1 – </w:t>
      </w:r>
      <w:r w:rsidRPr="006D74F7">
        <w:rPr>
          <w:rFonts w:ascii="Times New Roman" w:hAnsi="Times New Roman" w:cs="Times New Roman"/>
          <w:sz w:val="28"/>
          <w:szCs w:val="28"/>
        </w:rPr>
        <w:t>2.1.5 настоящего Положения</w:t>
      </w:r>
      <w:r w:rsidR="00F70FB2" w:rsidRPr="006D74F7">
        <w:rPr>
          <w:rFonts w:ascii="Times New Roman" w:hAnsi="Times New Roman" w:cs="Times New Roman"/>
          <w:sz w:val="28"/>
          <w:szCs w:val="28"/>
        </w:rPr>
        <w:t>;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3.2.2 выносит на рассмотрение </w:t>
      </w:r>
      <w:r w:rsidR="00F70FB2" w:rsidRPr="006D74F7">
        <w:rPr>
          <w:rFonts w:ascii="Times New Roman" w:hAnsi="Times New Roman" w:cs="Times New Roman"/>
          <w:sz w:val="28"/>
          <w:szCs w:val="28"/>
        </w:rPr>
        <w:t>Совета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</w:t>
      </w:r>
      <w:r w:rsidR="00F70FB2" w:rsidRPr="006D74F7">
        <w:rPr>
          <w:rFonts w:ascii="Times New Roman" w:hAnsi="Times New Roman" w:cs="Times New Roman"/>
          <w:sz w:val="28"/>
          <w:szCs w:val="28"/>
        </w:rPr>
        <w:t>ы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F70FB2" w:rsidRPr="006D74F7">
        <w:rPr>
          <w:rFonts w:ascii="Times New Roman" w:hAnsi="Times New Roman" w:cs="Times New Roman"/>
          <w:sz w:val="28"/>
          <w:szCs w:val="28"/>
        </w:rPr>
        <w:t>ой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пунктом 2.1.6 настоящего Положения.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3.3 </w:t>
      </w:r>
      <w:r w:rsidR="00F70FB2" w:rsidRPr="006D74F7">
        <w:rPr>
          <w:rFonts w:ascii="Times New Roman" w:hAnsi="Times New Roman" w:cs="Times New Roman"/>
          <w:sz w:val="28"/>
          <w:szCs w:val="28"/>
        </w:rPr>
        <w:t>Совет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применяет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установленную пунктом 2.1.6 настоящего Положения, а также вправе принять решение об отмене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D74F7">
        <w:rPr>
          <w:rFonts w:ascii="Times New Roman" w:hAnsi="Times New Roman" w:cs="Times New Roman"/>
          <w:sz w:val="28"/>
          <w:szCs w:val="28"/>
        </w:rPr>
        <w:t>мер дисциплинарного воздействия, предусмотренных пунктами 2.1.</w:t>
      </w:r>
      <w:r w:rsidR="00B73AB4" w:rsidRPr="006D74F7">
        <w:rPr>
          <w:rFonts w:ascii="Times New Roman" w:hAnsi="Times New Roman" w:cs="Times New Roman"/>
          <w:sz w:val="28"/>
          <w:szCs w:val="28"/>
        </w:rPr>
        <w:t>1</w:t>
      </w:r>
      <w:r w:rsidRPr="006D74F7">
        <w:rPr>
          <w:rFonts w:ascii="Times New Roman" w:hAnsi="Times New Roman" w:cs="Times New Roman"/>
          <w:sz w:val="28"/>
          <w:szCs w:val="28"/>
        </w:rPr>
        <w:t xml:space="preserve"> – 2.1.4, и отмене рекомендации о применении меры воздействия, предусмотренной пунктом 2.1.5 настоящего Положения. </w:t>
      </w:r>
    </w:p>
    <w:p w:rsidR="00737A2E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3.4 </w:t>
      </w:r>
      <w:r w:rsidR="00737A2E" w:rsidRPr="006D74F7">
        <w:rPr>
          <w:rFonts w:ascii="Times New Roman" w:hAnsi="Times New Roman" w:cs="Times New Roman"/>
          <w:sz w:val="28"/>
          <w:szCs w:val="28"/>
        </w:rPr>
        <w:t xml:space="preserve">Общее Собрание членов Ассоциации вправе применять к членам Ассоциации любые меры дисциплинарного воздействия, предусмотренные пунктом 2.1 настоящего Положения, а также изменять или отменять меры дисциплинарного воздействия, примененные </w:t>
      </w:r>
      <w:r w:rsidR="00ED68F0" w:rsidRPr="006D74F7">
        <w:rPr>
          <w:rFonts w:ascii="Times New Roman" w:hAnsi="Times New Roman" w:cs="Times New Roman"/>
          <w:sz w:val="28"/>
          <w:szCs w:val="28"/>
        </w:rPr>
        <w:t>Советом Ассоциации и (</w:t>
      </w:r>
      <w:r w:rsidR="00737A2E" w:rsidRPr="006D74F7">
        <w:rPr>
          <w:rFonts w:ascii="Times New Roman" w:hAnsi="Times New Roman" w:cs="Times New Roman"/>
          <w:sz w:val="28"/>
          <w:szCs w:val="28"/>
        </w:rPr>
        <w:t>или</w:t>
      </w:r>
      <w:r w:rsidR="00ED68F0" w:rsidRPr="006D74F7">
        <w:rPr>
          <w:rFonts w:ascii="Times New Roman" w:hAnsi="Times New Roman" w:cs="Times New Roman"/>
          <w:sz w:val="28"/>
          <w:szCs w:val="28"/>
        </w:rPr>
        <w:t>)</w:t>
      </w:r>
      <w:r w:rsidR="00737A2E" w:rsidRPr="006D74F7">
        <w:rPr>
          <w:rFonts w:ascii="Times New Roman" w:hAnsi="Times New Roman" w:cs="Times New Roman"/>
          <w:sz w:val="28"/>
          <w:szCs w:val="28"/>
        </w:rPr>
        <w:t xml:space="preserve"> Дисциплинарным комитетом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3.5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</w:t>
      </w:r>
      <w:r w:rsidRPr="00715F44">
        <w:rPr>
          <w:rFonts w:ascii="Times New Roman" w:hAnsi="Times New Roman" w:cs="Times New Roman"/>
          <w:sz w:val="28"/>
          <w:szCs w:val="28"/>
        </w:rPr>
        <w:t>нарушен</w:t>
      </w:r>
      <w:r w:rsidR="00EA7542" w:rsidRPr="00715F44">
        <w:rPr>
          <w:rFonts w:ascii="Times New Roman" w:hAnsi="Times New Roman" w:cs="Times New Roman"/>
          <w:sz w:val="28"/>
          <w:szCs w:val="28"/>
        </w:rPr>
        <w:t>ий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мерам дисциплинарного воздействия, предусмотренным п. 2.1.1 и п. 2.1.2 настоящего </w:t>
      </w:r>
      <w:r w:rsidR="00F70FB2" w:rsidRPr="006D74F7">
        <w:rPr>
          <w:rFonts w:ascii="Times New Roman" w:hAnsi="Times New Roman" w:cs="Times New Roman"/>
          <w:sz w:val="28"/>
          <w:szCs w:val="28"/>
        </w:rPr>
        <w:t>П</w:t>
      </w:r>
      <w:r w:rsidRPr="006D74F7">
        <w:rPr>
          <w:rFonts w:ascii="Times New Roman" w:hAnsi="Times New Roman" w:cs="Times New Roman"/>
          <w:sz w:val="28"/>
          <w:szCs w:val="28"/>
        </w:rPr>
        <w:t xml:space="preserve">оложения, если член Ассоциации приступил к исполнению решения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F70FB2" w:rsidRPr="006D74F7">
        <w:rPr>
          <w:rFonts w:ascii="Times New Roman" w:hAnsi="Times New Roman" w:cs="Times New Roman"/>
          <w:sz w:val="28"/>
          <w:szCs w:val="28"/>
        </w:rPr>
        <w:t>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</w:t>
      </w:r>
      <w:r w:rsidR="0018511B" w:rsidRPr="00856CC8">
        <w:rPr>
          <w:rFonts w:ascii="Times New Roman" w:hAnsi="Times New Roman" w:cs="Times New Roman"/>
          <w:sz w:val="28"/>
          <w:szCs w:val="28"/>
        </w:rPr>
        <w:t>ий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вынесенной мере воздействия (п. 2.1.1 или п. 2.1.2) являются документы (платежные документы, договор повышения квалификации специалистов и т.п.),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F70FB2" w:rsidRPr="006D74F7" w:rsidRDefault="00F70FB2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010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 ПОРЯДОК РАССМОТРЕНИЯ ДЕЛ О ПРИМЕНЕНИИИ В ОТНОШЕНИИ</w:t>
      </w:r>
      <w:r w:rsidR="001D742B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</w:p>
    <w:p w:rsidR="00F70FB2" w:rsidRPr="006D74F7" w:rsidRDefault="00F70FB2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 Рассмотрение дел о применении в отношении членов </w:t>
      </w:r>
      <w:r w:rsidR="00F70FB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заседаний </w:t>
      </w:r>
      <w:r w:rsidR="00F70FB2" w:rsidRPr="006D74F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4.2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</w:t>
      </w:r>
      <w:r w:rsidR="00010802">
        <w:rPr>
          <w:rFonts w:ascii="Times New Roman" w:hAnsi="Times New Roman" w:cs="Times New Roman"/>
          <w:sz w:val="28"/>
          <w:szCs w:val="28"/>
        </w:rPr>
        <w:t>о применении в отношении членов</w:t>
      </w:r>
      <w:r w:rsidR="00010802" w:rsidRPr="00010802">
        <w:rPr>
          <w:rFonts w:ascii="Times New Roman" w:hAnsi="Times New Roman" w:cs="Times New Roman"/>
          <w:sz w:val="28"/>
          <w:szCs w:val="28"/>
        </w:rPr>
        <w:t xml:space="preserve">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="00010802" w:rsidRPr="00010802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4.3 Акты проверок, </w:t>
      </w:r>
      <w:r w:rsidRPr="00BB086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C62037" w:rsidRPr="00BB0867">
        <w:rPr>
          <w:rFonts w:ascii="Times New Roman" w:hAnsi="Times New Roman" w:cs="Times New Roman"/>
          <w:sz w:val="28"/>
          <w:szCs w:val="28"/>
        </w:rPr>
        <w:t xml:space="preserve">Контрольным отделом </w:t>
      </w:r>
      <w:r w:rsidR="00BB0867" w:rsidRPr="00BB0867">
        <w:rPr>
          <w:rFonts w:ascii="Times New Roman" w:hAnsi="Times New Roman" w:cs="Times New Roman"/>
          <w:sz w:val="28"/>
          <w:szCs w:val="28"/>
        </w:rPr>
        <w:t>Ассоциаци</w:t>
      </w:r>
      <w:r w:rsidR="00C62037" w:rsidRPr="00BB086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>, в которых выявлены нарушения обязательных требований</w:t>
      </w:r>
      <w:r w:rsidR="003E7E78" w:rsidRPr="006D74F7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4.4 К актам проверок также прилагаются жалобы и обращения, на основании которых проводилась проверка.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4.5 На основании поступивших в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Ассоциации материалов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Указанное решение принимается не позднее трех рабочих дней с даты поступления материалов в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3E7E78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4.6</w:t>
      </w:r>
      <w:r w:rsidR="008824FA" w:rsidRPr="006D7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FA"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24FA" w:rsidRPr="006D74F7">
        <w:rPr>
          <w:rFonts w:ascii="Times New Roman" w:hAnsi="Times New Roman" w:cs="Times New Roman"/>
          <w:sz w:val="28"/>
          <w:szCs w:val="28"/>
        </w:rPr>
        <w:t xml:space="preserve"> решении о проведении заседания </w:t>
      </w:r>
      <w:r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="008824FA" w:rsidRPr="006D74F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4.6.1 дата проведения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десяти календарных дней с даты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такого решения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 xml:space="preserve">Председателем Дисциплинарного комитета </w:t>
      </w:r>
      <w:r w:rsidRPr="006D74F7">
        <w:rPr>
          <w:rFonts w:ascii="Times New Roman" w:hAnsi="Times New Roman" w:cs="Times New Roman"/>
          <w:sz w:val="28"/>
          <w:szCs w:val="28"/>
        </w:rPr>
        <w:t>Ассоциации;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4.6.2 перечень документов, составляющих дело о применении в отношении членов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4.6.3 полное наименование члена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будет рассматриваться дело о применении мер дисциплинарного воздействия, его идентификационный номер налогоплательщика.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4.7 </w:t>
      </w:r>
      <w:proofErr w:type="gramStart"/>
      <w:r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4F7">
        <w:rPr>
          <w:rFonts w:ascii="Times New Roman" w:hAnsi="Times New Roman" w:cs="Times New Roman"/>
          <w:sz w:val="28"/>
          <w:szCs w:val="28"/>
        </w:rPr>
        <w:t xml:space="preserve"> день принятия решения о проведении заседания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указанное решение направляется всем членам </w:t>
      </w:r>
      <w:r w:rsidR="003E7E78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3E7E78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3E7E78" w:rsidRPr="006D74F7">
        <w:rPr>
          <w:rFonts w:ascii="Times New Roman" w:hAnsi="Times New Roman" w:cs="Times New Roman"/>
          <w:sz w:val="28"/>
          <w:szCs w:val="28"/>
        </w:rPr>
        <w:t>Контрольному отделу 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8824FA" w:rsidP="00A95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4.8 Уведомление члена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 дисциплинарном производстве в отношении него производится </w:t>
      </w:r>
      <w:r w:rsidR="0038190E" w:rsidRPr="006D74F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 xml:space="preserve">сполнительным органом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38190E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почтового</w:t>
      </w:r>
      <w:r w:rsidRPr="00470890">
        <w:rPr>
          <w:rFonts w:ascii="Times New Roman" w:hAnsi="Times New Roman" w:cs="Times New Roman"/>
          <w:sz w:val="28"/>
          <w:szCs w:val="28"/>
        </w:rPr>
        <w:t>, факсового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нарочного или иного извещения о времени и месте заседания </w:t>
      </w:r>
      <w:r w:rsidR="0038190E" w:rsidRPr="006D74F7">
        <w:rPr>
          <w:rFonts w:ascii="Times New Roman" w:hAnsi="Times New Roman" w:cs="Times New Roman"/>
          <w:sz w:val="28"/>
          <w:szCs w:val="28"/>
        </w:rPr>
        <w:t>Д</w:t>
      </w:r>
      <w:r w:rsidRPr="006D74F7">
        <w:rPr>
          <w:rFonts w:ascii="Times New Roman" w:hAnsi="Times New Roman" w:cs="Times New Roman"/>
          <w:sz w:val="28"/>
          <w:szCs w:val="28"/>
        </w:rPr>
        <w:t>исциплинарно</w:t>
      </w:r>
      <w:r w:rsidR="0038190E" w:rsidRPr="006D74F7">
        <w:rPr>
          <w:rFonts w:ascii="Times New Roman" w:hAnsi="Times New Roman" w:cs="Times New Roman"/>
          <w:sz w:val="28"/>
          <w:szCs w:val="28"/>
        </w:rPr>
        <w:t>го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38190E" w:rsidRPr="006D74F7">
        <w:rPr>
          <w:rFonts w:ascii="Times New Roman" w:hAnsi="Times New Roman" w:cs="Times New Roman"/>
          <w:sz w:val="28"/>
          <w:szCs w:val="28"/>
        </w:rPr>
        <w:t>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с подтверждением отправки или получения адресатом.</w:t>
      </w:r>
      <w:r w:rsidR="007957AE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Уведомление направляется по реквизитам связи, сведения о которых были предоставлены членом Ассоциации</w:t>
      </w:r>
      <w:r w:rsidR="00A93B54" w:rsidRPr="006D74F7">
        <w:rPr>
          <w:rFonts w:ascii="Times New Roman" w:hAnsi="Times New Roman" w:cs="Times New Roman"/>
          <w:sz w:val="28"/>
          <w:szCs w:val="28"/>
        </w:rPr>
        <w:t>.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4.9 При неявке на заседание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A93B54" w:rsidRPr="006D74F7">
        <w:rPr>
          <w:rFonts w:ascii="Times New Roman" w:hAnsi="Times New Roman" w:cs="Times New Roman"/>
          <w:sz w:val="28"/>
          <w:szCs w:val="28"/>
        </w:rPr>
        <w:t>ый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A93B54" w:rsidRPr="006D74F7">
        <w:rPr>
          <w:rFonts w:ascii="Times New Roman" w:hAnsi="Times New Roman" w:cs="Times New Roman"/>
          <w:sz w:val="28"/>
          <w:szCs w:val="28"/>
        </w:rPr>
        <w:t>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4.10 При рассмотрении дела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4.11  По решению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</w:t>
      </w:r>
      <w:r w:rsidR="00A7366D" w:rsidRPr="006D74F7">
        <w:rPr>
          <w:rFonts w:ascii="Times New Roman" w:hAnsi="Times New Roman" w:cs="Times New Roman"/>
          <w:sz w:val="28"/>
          <w:szCs w:val="28"/>
        </w:rPr>
        <w:t>ожено, на срок не превышающий десять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4.12 </w:t>
      </w:r>
      <w:proofErr w:type="gramStart"/>
      <w:r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4F7">
        <w:rPr>
          <w:rFonts w:ascii="Times New Roman" w:hAnsi="Times New Roman" w:cs="Times New Roman"/>
          <w:sz w:val="28"/>
          <w:szCs w:val="28"/>
        </w:rPr>
        <w:t xml:space="preserve">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прекращает дисциплинарное производство при выявлении следующих обстоятельств: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4.13.1</w:t>
      </w:r>
      <w:r w:rsidR="00A93B54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4.13.2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4.13.3 установление отсутствия события или состава нарушения обязательных требований.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 xml:space="preserve">4.14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 По итогам заседания </w:t>
      </w:r>
      <w:r w:rsidR="00A93B54" w:rsidRPr="006D74F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выносит одно из следующих мотивированных решений: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4.15.1 в пределах своей компетенции о применении меры дисциплинарного воздействия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4.15.2 о вынесении рекомендации Общему собранию </w:t>
      </w:r>
      <w:r w:rsidR="00A93B54" w:rsidRPr="006D74F7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B54" w:rsidRPr="006D74F7">
        <w:rPr>
          <w:rFonts w:ascii="Times New Roman" w:hAnsi="Times New Roman" w:cs="Times New Roman"/>
          <w:sz w:val="28"/>
          <w:szCs w:val="28"/>
        </w:rPr>
        <w:t>Совету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 применении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4.15.3 об отказе в применении к члену </w:t>
      </w:r>
      <w:r w:rsidR="00A93B54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4.15.4 о прекращении дисциплинарного производства.</w:t>
      </w:r>
    </w:p>
    <w:p w:rsidR="00FB426D" w:rsidRPr="006D74F7" w:rsidRDefault="00A8224B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4.16 Решения, предусмотренные пунктами 2.1.1 – 2.1.4 настоящего Положения, принимаются большинством голосов членов Дисциплинарного комитета Ассоциации</w:t>
      </w:r>
      <w:r w:rsidR="008B2D02" w:rsidRPr="006D74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2D02" w:rsidRPr="006D74F7">
        <w:rPr>
          <w:rFonts w:ascii="Times New Roman" w:hAnsi="Times New Roman" w:cs="Times New Roman"/>
          <w:sz w:val="28"/>
          <w:szCs w:val="28"/>
        </w:rPr>
        <w:t>и вступают в силу с момента их принятия</w:t>
      </w:r>
      <w:r w:rsidRPr="006D74F7">
        <w:rPr>
          <w:rFonts w:ascii="Times New Roman" w:hAnsi="Times New Roman" w:cs="Times New Roman"/>
          <w:sz w:val="28"/>
          <w:szCs w:val="28"/>
        </w:rPr>
        <w:t>.</w:t>
      </w:r>
    </w:p>
    <w:p w:rsidR="00FB426D" w:rsidRPr="006D74F7" w:rsidRDefault="00FB426D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4.17 Решение, предусмотренное </w:t>
      </w:r>
      <w:hyperlink r:id="rId8" w:anchor="dst100106" w:history="1">
        <w:r w:rsidRPr="006D74F7">
          <w:rPr>
            <w:rFonts w:ascii="Times New Roman" w:hAnsi="Times New Roman" w:cs="Times New Roman"/>
            <w:sz w:val="28"/>
            <w:szCs w:val="28"/>
          </w:rPr>
          <w:t>пунктом 2.1.5</w:t>
        </w:r>
      </w:hyperlink>
      <w:r w:rsidRPr="006D74F7">
        <w:rPr>
          <w:rFonts w:ascii="Times New Roman" w:hAnsi="Times New Roman" w:cs="Times New Roman"/>
          <w:sz w:val="28"/>
          <w:szCs w:val="28"/>
        </w:rPr>
        <w:t xml:space="preserve"> настоящего Положения, может быть принято не менее чем семьюдесятью пятью процентами голосов членов Дисциплинарного комитета Ассоциации. </w:t>
      </w:r>
    </w:p>
    <w:p w:rsidR="008824FA" w:rsidRPr="006D74F7" w:rsidRDefault="008824F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4.1</w:t>
      </w:r>
      <w:r w:rsidR="00FB426D" w:rsidRPr="006D74F7">
        <w:rPr>
          <w:rFonts w:ascii="Times New Roman" w:hAnsi="Times New Roman" w:cs="Times New Roman"/>
          <w:sz w:val="28"/>
          <w:szCs w:val="28"/>
        </w:rPr>
        <w:t>8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Принятое решение </w:t>
      </w:r>
      <w:r w:rsidR="00B21DD2" w:rsidRPr="006D74F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1DD2" w:rsidRPr="006D74F7">
        <w:rPr>
          <w:rFonts w:ascii="Times New Roman" w:hAnsi="Times New Roman" w:cs="Times New Roman"/>
          <w:sz w:val="28"/>
          <w:szCs w:val="28"/>
        </w:rPr>
        <w:t>двух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календарных дней оформляется </w:t>
      </w:r>
      <w:r w:rsidR="005321DC" w:rsidRPr="006D74F7">
        <w:rPr>
          <w:rFonts w:ascii="Times New Roman" w:hAnsi="Times New Roman" w:cs="Times New Roman"/>
          <w:sz w:val="28"/>
          <w:szCs w:val="28"/>
        </w:rPr>
        <w:t>в виде протокола</w:t>
      </w:r>
      <w:r w:rsidR="008B2D02" w:rsidRPr="006D74F7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321DC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 xml:space="preserve">и направляется члену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рассмотрено дело о применении мер дисциплинарного воздействия, лицу, направившему жалобу или обращение (в случае наличия в деле жалобы или обращения), </w:t>
      </w:r>
      <w:r w:rsidR="00B21DD2" w:rsidRPr="006D74F7">
        <w:rPr>
          <w:rFonts w:ascii="Times New Roman" w:hAnsi="Times New Roman" w:cs="Times New Roman"/>
          <w:sz w:val="28"/>
          <w:szCs w:val="28"/>
        </w:rPr>
        <w:t>Контрольному отделу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</w:t>
      </w:r>
      <w:r w:rsidR="00B21DD2" w:rsidRPr="006D74F7">
        <w:rPr>
          <w:rFonts w:ascii="Times New Roman" w:hAnsi="Times New Roman" w:cs="Times New Roman"/>
          <w:sz w:val="28"/>
          <w:szCs w:val="28"/>
        </w:rPr>
        <w:t>Совету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случае принятия меры дисциплинарного воздействия предусмотренного пунктом 2.1.5 настоящего Положения, </w:t>
      </w:r>
      <w:r w:rsidR="00B21DD2" w:rsidRPr="006D74F7">
        <w:rPr>
          <w:rFonts w:ascii="Times New Roman" w:hAnsi="Times New Roman" w:cs="Times New Roman"/>
          <w:sz w:val="28"/>
          <w:szCs w:val="28"/>
        </w:rPr>
        <w:t>И</w:t>
      </w:r>
      <w:r w:rsidRPr="006D74F7">
        <w:rPr>
          <w:rFonts w:ascii="Times New Roman" w:hAnsi="Times New Roman" w:cs="Times New Roman"/>
          <w:sz w:val="28"/>
          <w:szCs w:val="28"/>
        </w:rPr>
        <w:t xml:space="preserve">сполнительному органу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для внесения сведений в реестр членов </w:t>
      </w:r>
      <w:r w:rsidR="00B21DD2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071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74" w:rsidRPr="006D74F7" w:rsidRDefault="00381C74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>5. ОСНОВАНИЯ ПРИМЕНЕНИЯ МЕР ДИСЦИПЛИНАРНОГО ВОЗДЕЙСТВИЯ И НАЧАЛА ДИСЦИПЛИНАРНОГО ПРОИЗВОДСТВА</w:t>
      </w:r>
    </w:p>
    <w:p w:rsidR="006D7071" w:rsidRPr="006D74F7" w:rsidRDefault="006D7071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5.1.1 проведения плановой или внеплановой проверки деятельности члена Ассоциации;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5.1.2 рассмотрения жалобы на действия члена Ассоциации;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5.1.3 проведения государственного контроля (надзора) и уведомления Ассоциации в установленном порядке;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5.1.4 получени</w:t>
      </w:r>
      <w:r w:rsidR="00741D35" w:rsidRPr="006D74F7">
        <w:rPr>
          <w:rFonts w:ascii="Times New Roman" w:hAnsi="Times New Roman" w:cs="Times New Roman"/>
          <w:sz w:val="28"/>
          <w:szCs w:val="28"/>
        </w:rPr>
        <w:t>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 При применении мер дисциплинарного воздействия в каждом конкретном случае учитываются: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5.3.1 характер допущенного членом Ассоциации нарушения обязательных требований;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5.3.2</w:t>
      </w:r>
      <w:r w:rsidR="00475911"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5.3.3 обстоятельства, смягчающие ответственность;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5.3.4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5.3.5 потенциальная опасность нарушения обязательных требований (степень риска причинения вреда жизни или здоровью физических лиц, </w:t>
      </w:r>
      <w:r w:rsidRPr="006D74F7">
        <w:rPr>
          <w:rFonts w:ascii="Times New Roman" w:hAnsi="Times New Roman" w:cs="Times New Roman"/>
          <w:sz w:val="28"/>
          <w:szCs w:val="28"/>
        </w:rPr>
        <w:lastRenderedPageBreak/>
        <w:t>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5.3.6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иные обстоятельства, которые признаны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Дисциплинарным комитетом Ассоциации </w:t>
      </w:r>
      <w:r w:rsidR="006D7071" w:rsidRPr="006D74F7">
        <w:rPr>
          <w:rFonts w:ascii="Times New Roman" w:hAnsi="Times New Roman" w:cs="Times New Roman"/>
          <w:sz w:val="28"/>
          <w:szCs w:val="28"/>
        </w:rPr>
        <w:t>существенными для дела и могут быть приняты во внимание при вынесении решения или рекомендации.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Обстоятельствами, смягчающими ответственность, могут быть признаны: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5.4.1 добровольное сообщение членом Ассоциации о совершенном им нарушении обязательных требований;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5.4.2 добровольное возмещение членом Ассоциации причиненного ущерба или устранение причиненного вреда.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5.4.3 иные обстоятельства, признанные Дисциплинарн</w:t>
      </w:r>
      <w:r w:rsidR="006023EA" w:rsidRPr="006D74F7">
        <w:rPr>
          <w:rFonts w:ascii="Times New Roman" w:hAnsi="Times New Roman" w:cs="Times New Roman"/>
          <w:sz w:val="28"/>
          <w:szCs w:val="28"/>
        </w:rPr>
        <w:t>ым</w:t>
      </w:r>
      <w:r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="006023EA" w:rsidRPr="006D74F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6D74F7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Обстоятельствами, отягчающими ответственность, могут быть признаны: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5.5.1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5.5.2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6D7071" w:rsidRPr="006D74F7" w:rsidRDefault="006023EA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5.6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Pr="006D74F7">
        <w:rPr>
          <w:rFonts w:ascii="Times New Roman" w:hAnsi="Times New Roman" w:cs="Times New Roman"/>
          <w:sz w:val="28"/>
          <w:szCs w:val="28"/>
        </w:rPr>
        <w:t>ый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6D74F7">
        <w:rPr>
          <w:rFonts w:ascii="Times New Roman" w:hAnsi="Times New Roman" w:cs="Times New Roman"/>
          <w:sz w:val="28"/>
          <w:szCs w:val="28"/>
        </w:rPr>
        <w:t>тет Ассоциации</w:t>
      </w:r>
      <w:r w:rsidR="006D7071" w:rsidRPr="006D74F7">
        <w:rPr>
          <w:rFonts w:ascii="Times New Roman" w:hAnsi="Times New Roman" w:cs="Times New Roman"/>
          <w:sz w:val="28"/>
          <w:szCs w:val="28"/>
        </w:rPr>
        <w:t>, рассматривающ</w:t>
      </w:r>
      <w:r w:rsidRPr="006D74F7">
        <w:rPr>
          <w:rFonts w:ascii="Times New Roman" w:hAnsi="Times New Roman" w:cs="Times New Roman"/>
          <w:sz w:val="28"/>
          <w:szCs w:val="28"/>
        </w:rPr>
        <w:t>ий</w:t>
      </w:r>
      <w:r w:rsidR="006D7071" w:rsidRPr="006D74F7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</w:t>
      </w:r>
      <w:r w:rsidR="006D7071" w:rsidRPr="006D74F7">
        <w:rPr>
          <w:rFonts w:ascii="Times New Roman" w:hAnsi="Times New Roman" w:cs="Times New Roman"/>
          <w:sz w:val="28"/>
          <w:szCs w:val="28"/>
        </w:rPr>
        <w:lastRenderedPageBreak/>
        <w:t>характера совершенного нарушения может не признать данное обстоятельство отягчающим.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5.7 </w:t>
      </w:r>
      <w:proofErr w:type="gramStart"/>
      <w:r w:rsidRPr="006D7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4F7">
        <w:rPr>
          <w:rFonts w:ascii="Times New Roman" w:hAnsi="Times New Roman" w:cs="Times New Roman"/>
          <w:sz w:val="28"/>
          <w:szCs w:val="28"/>
        </w:rPr>
        <w:t xml:space="preserve">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6023EA" w:rsidRPr="006D74F7">
        <w:rPr>
          <w:rFonts w:ascii="Times New Roman" w:hAnsi="Times New Roman" w:cs="Times New Roman"/>
          <w:sz w:val="28"/>
          <w:szCs w:val="28"/>
        </w:rPr>
        <w:t>Ассоциация</w:t>
      </w:r>
      <w:r w:rsidRPr="006D74F7">
        <w:rPr>
          <w:rFonts w:ascii="Times New Roman" w:hAnsi="Times New Roman" w:cs="Times New Roman"/>
          <w:sz w:val="28"/>
          <w:szCs w:val="28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C0297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6.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6023EA" w:rsidRPr="006D74F7" w:rsidRDefault="006023EA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 Если иное не установлено настоящим Положением, член </w:t>
      </w:r>
      <w:r w:rsidR="006023EA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6.1.1 знакомиться с материалами дела, делать выписки из них, снимать копии;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6.1.2 представлять доказательства и знакомиться с доказательствами, полученными в ходе мероприятий по контролю;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6.1.3 участвовать в исследовании доказательств;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6.1.4 делать заявления, давать объяснения </w:t>
      </w:r>
      <w:r w:rsidR="006023EA" w:rsidRPr="006D74F7">
        <w:rPr>
          <w:rFonts w:ascii="Times New Roman" w:hAnsi="Times New Roman" w:cs="Times New Roman"/>
          <w:sz w:val="28"/>
          <w:szCs w:val="28"/>
        </w:rPr>
        <w:t>Дисциплинарному комитету 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по существу рассматриваемых обстоятельств, приводить свои доводы по всем возникающим в ходе рассмотрения дела вопросам;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6.1.5 с разрешения 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Председателя Дисциплинарного комитета Ассоциации </w:t>
      </w:r>
      <w:r w:rsidRPr="006D74F7">
        <w:rPr>
          <w:rFonts w:ascii="Times New Roman" w:hAnsi="Times New Roman" w:cs="Times New Roman"/>
          <w:sz w:val="28"/>
          <w:szCs w:val="28"/>
        </w:rPr>
        <w:t>задавать вопросы</w:t>
      </w:r>
      <w:r w:rsidR="006023EA" w:rsidRPr="006D74F7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относящиеся к существу рассматриваемого дела, </w:t>
      </w:r>
      <w:r w:rsidRPr="006D74F7">
        <w:rPr>
          <w:rFonts w:ascii="Times New Roman" w:hAnsi="Times New Roman" w:cs="Times New Roman"/>
          <w:sz w:val="28"/>
          <w:szCs w:val="28"/>
        </w:rPr>
        <w:t>иным лицам, участвующим в</w:t>
      </w:r>
      <w:r w:rsidR="006023EA" w:rsidRPr="006D74F7">
        <w:rPr>
          <w:rFonts w:ascii="Times New Roman" w:hAnsi="Times New Roman" w:cs="Times New Roman"/>
          <w:sz w:val="28"/>
          <w:szCs w:val="28"/>
        </w:rPr>
        <w:t xml:space="preserve"> деле</w:t>
      </w:r>
      <w:r w:rsidRPr="006D7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6.1.6 заявлять ходатайства о назначении экспертизы, вызове свидетелей; 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6.1.7 обжаловать решения </w:t>
      </w:r>
      <w:r w:rsidR="00986503" w:rsidRPr="006D74F7"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</w:t>
      </w:r>
      <w:r w:rsidRPr="006D74F7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</w:t>
      </w:r>
      <w:r w:rsidR="00986503" w:rsidRPr="006D74F7">
        <w:rPr>
          <w:rFonts w:ascii="Times New Roman" w:hAnsi="Times New Roman" w:cs="Times New Roman"/>
          <w:sz w:val="28"/>
          <w:szCs w:val="28"/>
        </w:rPr>
        <w:t>7.1</w:t>
      </w:r>
      <w:r w:rsidRPr="006D74F7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986503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lastRenderedPageBreak/>
        <w:t>6.1.8 пользоваться ины</w:t>
      </w:r>
      <w:r w:rsidR="000A03DC" w:rsidRPr="006D74F7">
        <w:rPr>
          <w:rFonts w:ascii="Times New Roman" w:hAnsi="Times New Roman" w:cs="Times New Roman"/>
          <w:sz w:val="28"/>
          <w:szCs w:val="28"/>
        </w:rPr>
        <w:t xml:space="preserve">ми правами, предоставленными им </w:t>
      </w:r>
      <w:r w:rsidRPr="006D74F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Уставом </w:t>
      </w:r>
      <w:r w:rsidR="00986503" w:rsidRPr="006D74F7">
        <w:rPr>
          <w:rFonts w:ascii="Times New Roman" w:hAnsi="Times New Roman" w:cs="Times New Roman"/>
          <w:sz w:val="28"/>
          <w:szCs w:val="28"/>
        </w:rPr>
        <w:t>Ассоциации</w:t>
      </w:r>
      <w:r w:rsidRPr="006D74F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71" w:rsidRPr="006D74F7" w:rsidRDefault="006D7071" w:rsidP="00DD5A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7. ОБЖАЛОВАНИЕ РЕШЕНИЙ О ПРИМЕНЕНИИ МЕР ДИСЦИПЛИНАРНОГО ВОЗДЕЙСТВИЯ</w:t>
      </w:r>
    </w:p>
    <w:p w:rsidR="00986503" w:rsidRPr="006D74F7" w:rsidRDefault="00986503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45F1" w:rsidRPr="006D74F7" w:rsidRDefault="002A45F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7.</w:t>
      </w:r>
      <w:r w:rsidR="00E22B96" w:rsidRPr="006D74F7">
        <w:rPr>
          <w:rFonts w:ascii="Times New Roman" w:hAnsi="Times New Roman" w:cs="Times New Roman"/>
          <w:sz w:val="28"/>
          <w:szCs w:val="28"/>
        </w:rPr>
        <w:t>1</w:t>
      </w:r>
      <w:r w:rsidRPr="006D74F7">
        <w:rPr>
          <w:rFonts w:ascii="Times New Roman" w:hAnsi="Times New Roman" w:cs="Times New Roman"/>
          <w:sz w:val="28"/>
          <w:szCs w:val="28"/>
        </w:rPr>
        <w:t xml:space="preserve"> Решение Ассоциации о применении меры дисциплинарного воздействия может быть обжаловано членом Ассоциации, в отношении которого принято указанное решение, в арбитражный суд, а также третейский суд, сформированный </w:t>
      </w:r>
      <w:r w:rsidR="00796D10" w:rsidRPr="00381C74">
        <w:rPr>
          <w:rFonts w:ascii="Times New Roman" w:hAnsi="Times New Roman" w:cs="Times New Roman"/>
          <w:sz w:val="28"/>
          <w:szCs w:val="28"/>
        </w:rPr>
        <w:t>«</w:t>
      </w:r>
      <w:r w:rsidR="00381C74" w:rsidRPr="00381C74">
        <w:rPr>
          <w:rFonts w:ascii="Times New Roman" w:hAnsi="Times New Roman" w:cs="Times New Roman"/>
          <w:sz w:val="28"/>
          <w:szCs w:val="28"/>
        </w:rPr>
        <w:t>НОПРИЗ</w:t>
      </w:r>
      <w:r w:rsidR="00796D10" w:rsidRPr="00381C74">
        <w:rPr>
          <w:rFonts w:ascii="Times New Roman" w:hAnsi="Times New Roman" w:cs="Times New Roman"/>
          <w:sz w:val="28"/>
          <w:szCs w:val="28"/>
        </w:rPr>
        <w:t>»</w:t>
      </w:r>
      <w:r w:rsidRPr="00381C74">
        <w:rPr>
          <w:rFonts w:ascii="Times New Roman" w:hAnsi="Times New Roman" w:cs="Times New Roman"/>
          <w:sz w:val="28"/>
          <w:szCs w:val="28"/>
        </w:rPr>
        <w:t>,</w:t>
      </w:r>
      <w:r w:rsidRPr="006D74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Федерации.</w:t>
      </w:r>
    </w:p>
    <w:p w:rsidR="006D7071" w:rsidRPr="006D74F7" w:rsidRDefault="006D7071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694" w:rsidRPr="006D74F7" w:rsidRDefault="002A10D0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A10D0" w:rsidRPr="006D74F7" w:rsidRDefault="002A10D0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10D0" w:rsidRPr="00792972" w:rsidRDefault="002A10D0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8.1 Настоящее Положение вступает в силу с </w:t>
      </w:r>
      <w:r w:rsidR="00EE5185" w:rsidRPr="006D74F7">
        <w:rPr>
          <w:rFonts w:ascii="Times New Roman" w:hAnsi="Times New Roman" w:cs="Times New Roman"/>
          <w:sz w:val="28"/>
          <w:szCs w:val="28"/>
        </w:rPr>
        <w:t>0</w:t>
      </w:r>
      <w:r w:rsidRPr="006D74F7">
        <w:rPr>
          <w:rFonts w:ascii="Times New Roman" w:hAnsi="Times New Roman" w:cs="Times New Roman"/>
          <w:sz w:val="28"/>
          <w:szCs w:val="28"/>
        </w:rPr>
        <w:t>1</w:t>
      </w:r>
      <w:r w:rsidR="00EE5185" w:rsidRPr="006D74F7">
        <w:rPr>
          <w:rFonts w:ascii="Times New Roman" w:hAnsi="Times New Roman" w:cs="Times New Roman"/>
          <w:sz w:val="28"/>
          <w:szCs w:val="28"/>
        </w:rPr>
        <w:t>.07.</w:t>
      </w:r>
      <w:r w:rsidRPr="006D74F7">
        <w:rPr>
          <w:rFonts w:ascii="Times New Roman" w:hAnsi="Times New Roman" w:cs="Times New Roman"/>
          <w:sz w:val="28"/>
          <w:szCs w:val="28"/>
        </w:rPr>
        <w:t>2017г</w:t>
      </w:r>
      <w:r w:rsidR="00EE5185" w:rsidRPr="006D74F7">
        <w:rPr>
          <w:rFonts w:ascii="Times New Roman" w:hAnsi="Times New Roman" w:cs="Times New Roman"/>
          <w:sz w:val="28"/>
          <w:szCs w:val="28"/>
        </w:rPr>
        <w:t>.</w:t>
      </w:r>
      <w:r w:rsidRPr="006D74F7">
        <w:rPr>
          <w:rFonts w:ascii="Times New Roman" w:hAnsi="Times New Roman" w:cs="Times New Roman"/>
          <w:sz w:val="28"/>
          <w:szCs w:val="28"/>
        </w:rPr>
        <w:t xml:space="preserve">, но не ранее чем со дня внесения </w:t>
      </w:r>
      <w:r w:rsidR="00187681" w:rsidRPr="006D74F7">
        <w:rPr>
          <w:rFonts w:ascii="Times New Roman" w:hAnsi="Times New Roman" w:cs="Times New Roman"/>
          <w:sz w:val="28"/>
          <w:szCs w:val="28"/>
        </w:rPr>
        <w:t xml:space="preserve">сведений о нем </w:t>
      </w:r>
      <w:r w:rsidRPr="006D74F7">
        <w:rPr>
          <w:rFonts w:ascii="Times New Roman" w:hAnsi="Times New Roman" w:cs="Times New Roman"/>
          <w:sz w:val="28"/>
          <w:szCs w:val="28"/>
        </w:rPr>
        <w:t>в государственный реестр</w:t>
      </w:r>
      <w:r w:rsidR="003B6368" w:rsidRPr="006D74F7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организаций, </w:t>
      </w:r>
      <w:r w:rsidR="00792972" w:rsidRPr="00B91D7D">
        <w:rPr>
          <w:rFonts w:ascii="Times New Roman" w:hAnsi="Times New Roman"/>
          <w:sz w:val="28"/>
          <w:szCs w:val="28"/>
        </w:rPr>
        <w:t>осуществляющих подготовку проектной документации</w:t>
      </w:r>
      <w:r w:rsidR="00792972">
        <w:rPr>
          <w:rFonts w:ascii="Times New Roman" w:hAnsi="Times New Roman"/>
          <w:sz w:val="28"/>
          <w:szCs w:val="28"/>
        </w:rPr>
        <w:t xml:space="preserve"> объектов капитального строительства </w:t>
      </w:r>
      <w:r w:rsidR="00187681" w:rsidRPr="00792972">
        <w:rPr>
          <w:rFonts w:ascii="Times New Roman" w:hAnsi="Times New Roman" w:cs="Times New Roman"/>
          <w:sz w:val="28"/>
          <w:szCs w:val="28"/>
        </w:rPr>
        <w:t>в соответствии с Градостроительным кодексом Российской Федерации.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972">
        <w:rPr>
          <w:rFonts w:ascii="Times New Roman" w:hAnsi="Times New Roman" w:cs="Times New Roman"/>
          <w:sz w:val="28"/>
          <w:szCs w:val="28"/>
          <w:lang w:eastAsia="ru-RU"/>
        </w:rPr>
        <w:t xml:space="preserve">8.2 Прежняя редакция Положения о системе </w:t>
      </w:r>
      <w:r w:rsidRPr="00792972">
        <w:rPr>
          <w:rFonts w:ascii="Times New Roman" w:hAnsi="Times New Roman" w:cs="Times New Roman"/>
          <w:sz w:val="28"/>
          <w:szCs w:val="28"/>
        </w:rPr>
        <w:t>мер дисциплинарного</w:t>
      </w:r>
      <w:r w:rsidRPr="007A13C3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6D74F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74F7">
        <w:rPr>
          <w:rFonts w:ascii="Times New Roman" w:hAnsi="Times New Roman" w:cs="Times New Roman"/>
          <w:sz w:val="28"/>
          <w:szCs w:val="28"/>
          <w:lang w:eastAsia="ru-RU"/>
        </w:rPr>
        <w:t>утрачивает силу после вступления в действие настоящего Положения.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8.3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EE5185" w:rsidRPr="006D74F7" w:rsidRDefault="00EE5185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694" w:rsidRPr="006D74F7" w:rsidRDefault="00390694" w:rsidP="006D74F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896" w:rsidRPr="006D74F7" w:rsidRDefault="00D04896" w:rsidP="006D74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4896" w:rsidRPr="006D74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07" w:rsidRDefault="00617407" w:rsidP="006B2191">
      <w:pPr>
        <w:spacing w:after="0" w:line="240" w:lineRule="auto"/>
      </w:pPr>
      <w:r>
        <w:separator/>
      </w:r>
    </w:p>
  </w:endnote>
  <w:endnote w:type="continuationSeparator" w:id="0">
    <w:p w:rsidR="00617407" w:rsidRDefault="00617407" w:rsidP="006B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07" w:rsidRDefault="006174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07" w:rsidRDefault="00617407" w:rsidP="006B2191">
      <w:pPr>
        <w:spacing w:after="0" w:line="240" w:lineRule="auto"/>
      </w:pPr>
      <w:r>
        <w:separator/>
      </w:r>
    </w:p>
  </w:footnote>
  <w:footnote w:type="continuationSeparator" w:id="0">
    <w:p w:rsidR="00617407" w:rsidRDefault="00617407" w:rsidP="006B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E"/>
    <w:rsid w:val="00010802"/>
    <w:rsid w:val="0002463B"/>
    <w:rsid w:val="00076BF4"/>
    <w:rsid w:val="0008448C"/>
    <w:rsid w:val="00096963"/>
    <w:rsid w:val="000A03DC"/>
    <w:rsid w:val="000A7AEF"/>
    <w:rsid w:val="000A7FAF"/>
    <w:rsid w:val="000F746F"/>
    <w:rsid w:val="00112F45"/>
    <w:rsid w:val="00155587"/>
    <w:rsid w:val="0018511B"/>
    <w:rsid w:val="00187681"/>
    <w:rsid w:val="001D742B"/>
    <w:rsid w:val="00224DD2"/>
    <w:rsid w:val="00236B1E"/>
    <w:rsid w:val="00246503"/>
    <w:rsid w:val="0025776D"/>
    <w:rsid w:val="002865D9"/>
    <w:rsid w:val="002A10D0"/>
    <w:rsid w:val="002A45F1"/>
    <w:rsid w:val="002B23CE"/>
    <w:rsid w:val="002B6B36"/>
    <w:rsid w:val="002D10EF"/>
    <w:rsid w:val="003102A6"/>
    <w:rsid w:val="00312DC5"/>
    <w:rsid w:val="00320D57"/>
    <w:rsid w:val="00335698"/>
    <w:rsid w:val="00361CA7"/>
    <w:rsid w:val="00370C8A"/>
    <w:rsid w:val="0038190E"/>
    <w:rsid w:val="00381C74"/>
    <w:rsid w:val="00382520"/>
    <w:rsid w:val="00390694"/>
    <w:rsid w:val="003923A1"/>
    <w:rsid w:val="003A2B34"/>
    <w:rsid w:val="003B6368"/>
    <w:rsid w:val="003E5A08"/>
    <w:rsid w:val="003E7E78"/>
    <w:rsid w:val="00400067"/>
    <w:rsid w:val="0040386C"/>
    <w:rsid w:val="00430530"/>
    <w:rsid w:val="004673CB"/>
    <w:rsid w:val="00470890"/>
    <w:rsid w:val="00475911"/>
    <w:rsid w:val="004B327F"/>
    <w:rsid w:val="004C761D"/>
    <w:rsid w:val="004F03C2"/>
    <w:rsid w:val="00516625"/>
    <w:rsid w:val="00524AE5"/>
    <w:rsid w:val="005321DC"/>
    <w:rsid w:val="0057579A"/>
    <w:rsid w:val="005D294F"/>
    <w:rsid w:val="005F1631"/>
    <w:rsid w:val="005F46DD"/>
    <w:rsid w:val="006023EA"/>
    <w:rsid w:val="0060342B"/>
    <w:rsid w:val="00617407"/>
    <w:rsid w:val="00617727"/>
    <w:rsid w:val="006210D0"/>
    <w:rsid w:val="00633C0C"/>
    <w:rsid w:val="00646528"/>
    <w:rsid w:val="006B2191"/>
    <w:rsid w:val="006D3E6C"/>
    <w:rsid w:val="006D7071"/>
    <w:rsid w:val="006D74F7"/>
    <w:rsid w:val="006F04AB"/>
    <w:rsid w:val="00715468"/>
    <w:rsid w:val="00715F44"/>
    <w:rsid w:val="00721FF1"/>
    <w:rsid w:val="00737A2E"/>
    <w:rsid w:val="00740198"/>
    <w:rsid w:val="00741D35"/>
    <w:rsid w:val="00765890"/>
    <w:rsid w:val="00792972"/>
    <w:rsid w:val="007957AE"/>
    <w:rsid w:val="00796D10"/>
    <w:rsid w:val="007A13C3"/>
    <w:rsid w:val="007B0F8C"/>
    <w:rsid w:val="007C56DA"/>
    <w:rsid w:val="007F13CC"/>
    <w:rsid w:val="00856CC8"/>
    <w:rsid w:val="0087120E"/>
    <w:rsid w:val="008824FA"/>
    <w:rsid w:val="00883E7C"/>
    <w:rsid w:val="00883F1C"/>
    <w:rsid w:val="0089780F"/>
    <w:rsid w:val="008B2D02"/>
    <w:rsid w:val="008B774B"/>
    <w:rsid w:val="009477BE"/>
    <w:rsid w:val="009663B1"/>
    <w:rsid w:val="00973DEA"/>
    <w:rsid w:val="00976B33"/>
    <w:rsid w:val="00983FE2"/>
    <w:rsid w:val="00986503"/>
    <w:rsid w:val="009D079D"/>
    <w:rsid w:val="00A10668"/>
    <w:rsid w:val="00A11728"/>
    <w:rsid w:val="00A24764"/>
    <w:rsid w:val="00A451EF"/>
    <w:rsid w:val="00A539C3"/>
    <w:rsid w:val="00A55750"/>
    <w:rsid w:val="00A7366D"/>
    <w:rsid w:val="00A8224B"/>
    <w:rsid w:val="00A93B54"/>
    <w:rsid w:val="00A950B4"/>
    <w:rsid w:val="00AB115E"/>
    <w:rsid w:val="00AB19A6"/>
    <w:rsid w:val="00AF1106"/>
    <w:rsid w:val="00B0522B"/>
    <w:rsid w:val="00B21DD2"/>
    <w:rsid w:val="00B24A18"/>
    <w:rsid w:val="00B27566"/>
    <w:rsid w:val="00B73AB4"/>
    <w:rsid w:val="00B803D6"/>
    <w:rsid w:val="00B80B1C"/>
    <w:rsid w:val="00B81E23"/>
    <w:rsid w:val="00B942CF"/>
    <w:rsid w:val="00BB028B"/>
    <w:rsid w:val="00BB0867"/>
    <w:rsid w:val="00BD7BF1"/>
    <w:rsid w:val="00C0297E"/>
    <w:rsid w:val="00C4139F"/>
    <w:rsid w:val="00C4712E"/>
    <w:rsid w:val="00C56795"/>
    <w:rsid w:val="00C62037"/>
    <w:rsid w:val="00C8413D"/>
    <w:rsid w:val="00CE074C"/>
    <w:rsid w:val="00CF25BF"/>
    <w:rsid w:val="00D04896"/>
    <w:rsid w:val="00D61B1B"/>
    <w:rsid w:val="00D968B3"/>
    <w:rsid w:val="00DC1002"/>
    <w:rsid w:val="00DD5A70"/>
    <w:rsid w:val="00DE534E"/>
    <w:rsid w:val="00DF5C6D"/>
    <w:rsid w:val="00E22B96"/>
    <w:rsid w:val="00E35CFA"/>
    <w:rsid w:val="00E415A9"/>
    <w:rsid w:val="00EA02B3"/>
    <w:rsid w:val="00EA7085"/>
    <w:rsid w:val="00EA7542"/>
    <w:rsid w:val="00EC0ABF"/>
    <w:rsid w:val="00ED68F0"/>
    <w:rsid w:val="00EE5185"/>
    <w:rsid w:val="00EF377B"/>
    <w:rsid w:val="00F54F1C"/>
    <w:rsid w:val="00F70FB2"/>
    <w:rsid w:val="00F76F9C"/>
    <w:rsid w:val="00F977B6"/>
    <w:rsid w:val="00FB0F62"/>
    <w:rsid w:val="00FB426D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FE022-4396-4DCC-9191-615B9E2D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5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071"/>
    <w:pPr>
      <w:ind w:left="720"/>
      <w:contextualSpacing/>
    </w:pPr>
  </w:style>
  <w:style w:type="character" w:customStyle="1" w:styleId="apple-converted-space">
    <w:name w:val="apple-converted-space"/>
    <w:basedOn w:val="a0"/>
    <w:rsid w:val="00361CA7"/>
  </w:style>
  <w:style w:type="character" w:styleId="a5">
    <w:name w:val="Hyperlink"/>
    <w:basedOn w:val="a0"/>
    <w:uiPriority w:val="99"/>
    <w:semiHidden/>
    <w:unhideWhenUsed/>
    <w:rsid w:val="00361CA7"/>
    <w:rPr>
      <w:color w:val="0000FF"/>
      <w:u w:val="single"/>
    </w:rPr>
  </w:style>
  <w:style w:type="character" w:customStyle="1" w:styleId="blk">
    <w:name w:val="blk"/>
    <w:basedOn w:val="a0"/>
    <w:rsid w:val="00B24A18"/>
  </w:style>
  <w:style w:type="paragraph" w:styleId="a6">
    <w:name w:val="header"/>
    <w:basedOn w:val="a"/>
    <w:link w:val="a7"/>
    <w:uiPriority w:val="99"/>
    <w:unhideWhenUsed/>
    <w:rsid w:val="006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191"/>
  </w:style>
  <w:style w:type="paragraph" w:styleId="a8">
    <w:name w:val="footer"/>
    <w:basedOn w:val="a"/>
    <w:link w:val="a9"/>
    <w:uiPriority w:val="99"/>
    <w:unhideWhenUsed/>
    <w:rsid w:val="006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191"/>
  </w:style>
  <w:style w:type="paragraph" w:styleId="aa">
    <w:name w:val="Balloon Text"/>
    <w:basedOn w:val="a"/>
    <w:link w:val="ab"/>
    <w:uiPriority w:val="99"/>
    <w:semiHidden/>
    <w:unhideWhenUsed/>
    <w:rsid w:val="006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967/0c623b3d58ad98cd163d46f7c7b72edeffff09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A48B-012A-499D-95DA-8C8C7BB7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105</cp:revision>
  <dcterms:created xsi:type="dcterms:W3CDTF">2017-03-06T05:23:00Z</dcterms:created>
  <dcterms:modified xsi:type="dcterms:W3CDTF">2017-03-14T14:27:00Z</dcterms:modified>
</cp:coreProperties>
</file>