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D2786" w14:textId="361709D4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C6C61">
        <w:rPr>
          <w:rFonts w:ascii="Times New Roman" w:hAnsi="Times New Roman"/>
          <w:b/>
          <w:sz w:val="24"/>
          <w:szCs w:val="24"/>
        </w:rPr>
        <w:t>14</w:t>
      </w:r>
      <w:r w:rsidR="00901571">
        <w:rPr>
          <w:rFonts w:ascii="Times New Roman" w:hAnsi="Times New Roman"/>
          <w:b/>
          <w:sz w:val="24"/>
          <w:szCs w:val="24"/>
        </w:rPr>
        <w:t>6</w:t>
      </w:r>
    </w:p>
    <w:p w14:paraId="34023817" w14:textId="77777777" w:rsidR="003A2940" w:rsidRPr="00A461B4" w:rsidRDefault="003A2940" w:rsidP="003A2940">
      <w:pPr>
        <w:ind w:left="2832" w:firstLine="708"/>
      </w:pPr>
      <w:r w:rsidRPr="00A461B4">
        <w:t>очередного заседания Совета</w:t>
      </w:r>
    </w:p>
    <w:p w14:paraId="542EA04C" w14:textId="7777777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1BC86A90" w14:textId="7777777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72ACDFD0" w14:textId="77777777" w:rsidR="003A2940" w:rsidRPr="00BA7A14" w:rsidRDefault="003A2940" w:rsidP="003A294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150CBA55" w14:textId="56D656EB" w:rsidR="00723AB8" w:rsidRDefault="00723AB8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7D168E8" w14:textId="77777777" w:rsidR="00711087" w:rsidRDefault="00711087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455183C" w14:textId="6E7924D9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337438">
        <w:rPr>
          <w:rFonts w:ascii="Times New Roman" w:hAnsi="Times New Roman"/>
          <w:sz w:val="24"/>
          <w:szCs w:val="24"/>
        </w:rPr>
        <w:t>:</w:t>
      </w:r>
      <w:r w:rsidR="00DA6944">
        <w:rPr>
          <w:rFonts w:ascii="Times New Roman" w:hAnsi="Times New Roman"/>
          <w:sz w:val="24"/>
          <w:szCs w:val="24"/>
        </w:rPr>
        <w:t xml:space="preserve"> </w:t>
      </w:r>
      <w:r w:rsidR="00865C9B">
        <w:rPr>
          <w:rFonts w:ascii="Times New Roman" w:hAnsi="Times New Roman"/>
          <w:sz w:val="24"/>
          <w:szCs w:val="24"/>
        </w:rPr>
        <w:t>2</w:t>
      </w:r>
      <w:r w:rsidR="00343197">
        <w:rPr>
          <w:rFonts w:ascii="Times New Roman" w:hAnsi="Times New Roman"/>
          <w:sz w:val="24"/>
          <w:szCs w:val="24"/>
        </w:rPr>
        <w:t>7</w:t>
      </w:r>
      <w:r w:rsidR="00174D67">
        <w:rPr>
          <w:rFonts w:ascii="Times New Roman" w:hAnsi="Times New Roman"/>
          <w:sz w:val="24"/>
          <w:szCs w:val="24"/>
        </w:rPr>
        <w:t xml:space="preserve"> </w:t>
      </w:r>
      <w:r w:rsidR="00865C9B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1B4">
        <w:rPr>
          <w:rFonts w:ascii="Times New Roman" w:hAnsi="Times New Roman"/>
          <w:sz w:val="24"/>
          <w:szCs w:val="24"/>
        </w:rPr>
        <w:t>20</w:t>
      </w:r>
      <w:r w:rsidR="000C6C6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6F8F88F7" w14:textId="77777777" w:rsidR="003A2940" w:rsidRPr="00804F15" w:rsidRDefault="003A2940" w:rsidP="003A294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70865D65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DB9DAA8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0E065FB0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259191C5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5C91FA32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73842E1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46A8F19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700985C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2CE1D904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6F4F2EE4" w14:textId="77777777" w:rsidR="003A2940" w:rsidRPr="00E50432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4BC6C2C2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232A75E7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2EF9E833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444DB8BB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74B4AD5B" w14:textId="77777777" w:rsidR="003A2940" w:rsidRPr="00271773" w:rsidRDefault="003A2940" w:rsidP="003A294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26B6A94" w14:textId="77777777" w:rsidR="003A2940" w:rsidRDefault="003A2940" w:rsidP="003A2940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7DE4869B" w14:textId="5B099216" w:rsidR="001055D3" w:rsidRDefault="001055D3" w:rsidP="001055D3">
      <w:pPr>
        <w:numPr>
          <w:ilvl w:val="0"/>
          <w:numId w:val="2"/>
        </w:numPr>
        <w:jc w:val="both"/>
      </w:pPr>
      <w:bookmarkStart w:id="0" w:name="_Hlk528835656"/>
      <w:r>
        <w:t xml:space="preserve">О внесении изменений в сведения, содержащиеся в реестре членов Ассоциации «СРО «РОП», в связи с заявлением ООО </w:t>
      </w:r>
      <w:r w:rsidR="00865C9B" w:rsidRPr="00865C9B">
        <w:t>«Газстрой-89»</w:t>
      </w:r>
      <w:r w:rsidR="00865C9B">
        <w:t xml:space="preserve"> (ИНН </w:t>
      </w:r>
      <w:r w:rsidR="00865C9B" w:rsidRPr="00865C9B">
        <w:t>5005063613</w:t>
      </w:r>
      <w:r w:rsidR="00865C9B">
        <w:t xml:space="preserve">; ОГРН </w:t>
      </w:r>
      <w:r w:rsidR="00865C9B" w:rsidRPr="00865C9B">
        <w:t>1175005000026</w:t>
      </w:r>
      <w:r w:rsidR="00865C9B">
        <w:t>)</w:t>
      </w:r>
      <w:r>
        <w:t>.</w:t>
      </w:r>
    </w:p>
    <w:p w14:paraId="3FEDF463" w14:textId="7E599917" w:rsidR="00C369A8" w:rsidRPr="00705138" w:rsidRDefault="00C369A8" w:rsidP="00C369A8">
      <w:pPr>
        <w:pStyle w:val="a6"/>
        <w:numPr>
          <w:ilvl w:val="0"/>
          <w:numId w:val="2"/>
        </w:numPr>
        <w:jc w:val="both"/>
        <w:rPr>
          <w:b/>
          <w:bCs/>
        </w:rPr>
      </w:pPr>
      <w:bookmarkStart w:id="1" w:name="_Hlk30083664"/>
      <w:r w:rsidRPr="00034DC6">
        <w:rPr>
          <w:bCs/>
        </w:rPr>
        <w:t xml:space="preserve">О приеме в члены Ассоциации «СРО «РОП» </w:t>
      </w:r>
      <w:bookmarkStart w:id="2" w:name="_Hlk85709244"/>
      <w:r w:rsidRPr="00034DC6">
        <w:rPr>
          <w:bCs/>
        </w:rPr>
        <w:t xml:space="preserve">ООО </w:t>
      </w:r>
      <w:r w:rsidRPr="00C369A8">
        <w:rPr>
          <w:bCs/>
        </w:rPr>
        <w:t>«ЖК-ИНВЕСТ»</w:t>
      </w:r>
      <w:bookmarkEnd w:id="2"/>
      <w:r>
        <w:rPr>
          <w:bCs/>
        </w:rPr>
        <w:t xml:space="preserve"> (ИНН </w:t>
      </w:r>
      <w:r w:rsidRPr="00C369A8">
        <w:rPr>
          <w:bCs/>
        </w:rPr>
        <w:t>5027214538</w:t>
      </w:r>
      <w:r>
        <w:rPr>
          <w:bCs/>
        </w:rPr>
        <w:t xml:space="preserve">; ОГРН </w:t>
      </w:r>
      <w:r w:rsidRPr="00C369A8">
        <w:rPr>
          <w:bCs/>
        </w:rPr>
        <w:t>1145027014560</w:t>
      </w:r>
      <w:r>
        <w:rPr>
          <w:bCs/>
        </w:rPr>
        <w:t>)</w:t>
      </w:r>
      <w:r w:rsidRPr="00705138">
        <w:rPr>
          <w:bCs/>
        </w:rPr>
        <w:t>.</w:t>
      </w:r>
    </w:p>
    <w:bookmarkEnd w:id="0"/>
    <w:bookmarkEnd w:id="1"/>
    <w:p w14:paraId="57F559A6" w14:textId="77777777" w:rsidR="003A2940" w:rsidRPr="0089571C" w:rsidRDefault="003A2940" w:rsidP="003A294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89571C">
        <w:rPr>
          <w:bCs/>
        </w:rPr>
        <w:t>Разное.</w:t>
      </w:r>
    </w:p>
    <w:p w14:paraId="7A7D27F1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2E72454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70D9ABCE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69A1024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60E26FEE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</w:p>
    <w:p w14:paraId="69ECF87E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14:paraId="4305DD5A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14:paraId="5309AEE5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14:paraId="358761EE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5C4C007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08079AD9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26CC2331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</w:t>
      </w:r>
      <w:r>
        <w:rPr>
          <w:rFonts w:ascii="Times New Roman" w:hAnsi="Times New Roman"/>
          <w:bCs/>
          <w:sz w:val="24"/>
          <w:szCs w:val="24"/>
        </w:rPr>
        <w:t>тарем заседания Совета Е.М. Подольского.</w:t>
      </w:r>
    </w:p>
    <w:p w14:paraId="006ED6A9" w14:textId="77777777" w:rsidR="00723AB8" w:rsidRDefault="00723AB8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2DCC4A" w14:textId="77777777"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 w:rsidR="000F0DE1"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 xml:space="preserve">збрать секретарем заседания Совета </w:t>
      </w:r>
      <w:r>
        <w:rPr>
          <w:rFonts w:ascii="Times New Roman" w:hAnsi="Times New Roman"/>
          <w:bCs/>
          <w:sz w:val="24"/>
          <w:szCs w:val="24"/>
        </w:rPr>
        <w:t>Е.М. Подольского.</w:t>
      </w:r>
    </w:p>
    <w:p w14:paraId="55B8C19A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14:paraId="2BE81C52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14:paraId="0293346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644F341B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4D8EC8FA" w14:textId="77777777"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79A32D7D" w14:textId="37B28FEE" w:rsidR="003A2940" w:rsidRDefault="003A2940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A9BAD3E" w14:textId="77777777" w:rsidR="00711087" w:rsidRDefault="00711087" w:rsidP="00893DBE">
      <w:pPr>
        <w:jc w:val="both"/>
        <w:rPr>
          <w:b/>
          <w:bCs/>
          <w:u w:val="single"/>
        </w:rPr>
      </w:pPr>
    </w:p>
    <w:p w14:paraId="35A83519" w14:textId="6FEA4D12" w:rsidR="00893DBE" w:rsidRPr="008E740D" w:rsidRDefault="00893DBE" w:rsidP="00893DBE">
      <w:pPr>
        <w:jc w:val="both"/>
      </w:pPr>
      <w:r>
        <w:rPr>
          <w:b/>
          <w:bCs/>
          <w:u w:val="single"/>
        </w:rPr>
        <w:t>1. По первому вопросу повестки дня:</w:t>
      </w:r>
      <w:r w:rsidRPr="005E787E">
        <w:rPr>
          <w:bCs/>
        </w:rPr>
        <w:t xml:space="preserve"> </w:t>
      </w:r>
      <w:r w:rsidRPr="008E740D">
        <w:t>«</w:t>
      </w:r>
      <w:r w:rsidR="00865C9B">
        <w:t xml:space="preserve">О внесении изменений в сведения, содержащиеся в реестре членов Ассоциации «СРО «РОП», в связи с заявлением ООО </w:t>
      </w:r>
      <w:r w:rsidR="00865C9B" w:rsidRPr="00865C9B">
        <w:t>«Газстрой-89»</w:t>
      </w:r>
      <w:r w:rsidR="00865C9B">
        <w:t xml:space="preserve"> (ИНН </w:t>
      </w:r>
      <w:r w:rsidR="00865C9B" w:rsidRPr="00865C9B">
        <w:t>5005063613</w:t>
      </w:r>
      <w:r w:rsidR="00865C9B">
        <w:t xml:space="preserve">; ОГРН </w:t>
      </w:r>
      <w:r w:rsidR="00865C9B" w:rsidRPr="00865C9B">
        <w:t>1175005000026</w:t>
      </w:r>
      <w:r w:rsidR="00865C9B">
        <w:t>)</w:t>
      </w:r>
      <w:r w:rsidRPr="00A42CF6">
        <w:t>»</w:t>
      </w:r>
      <w:r>
        <w:t>.</w:t>
      </w:r>
    </w:p>
    <w:p w14:paraId="52F24837" w14:textId="4F81DE89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" w:name="_Hlk528835618"/>
    </w:p>
    <w:p w14:paraId="12E98303" w14:textId="7B4C25CC" w:rsidR="00D821CF" w:rsidRPr="0092267A" w:rsidRDefault="00D821CF" w:rsidP="00D821CF">
      <w:pPr>
        <w:jc w:val="both"/>
        <w:rPr>
          <w:bCs/>
        </w:rPr>
      </w:pPr>
      <w:r w:rsidRPr="00BB47A1">
        <w:rPr>
          <w:b/>
        </w:rPr>
        <w:t>Слушали:</w:t>
      </w:r>
      <w:r w:rsidRPr="0092267A">
        <w:rPr>
          <w:bCs/>
        </w:rPr>
        <w:t xml:space="preserve"> Подольского Е.М., который сообщил, что в Ассоциацию «СРО «</w:t>
      </w:r>
      <w:r>
        <w:rPr>
          <w:bCs/>
        </w:rPr>
        <w:t>Р</w:t>
      </w:r>
      <w:r w:rsidRPr="0092267A">
        <w:rPr>
          <w:bCs/>
        </w:rPr>
        <w:t xml:space="preserve">ОП» обратилось </w:t>
      </w:r>
      <w:bookmarkStart w:id="4" w:name="_Hlk78463674"/>
      <w:r w:rsidR="00865C9B">
        <w:t xml:space="preserve">ООО </w:t>
      </w:r>
      <w:r w:rsidR="00865C9B" w:rsidRPr="00865C9B">
        <w:t>«Газстрой-89»</w:t>
      </w:r>
      <w:r w:rsidR="004B4A21" w:rsidRPr="00D821CF">
        <w:rPr>
          <w:bCs/>
        </w:rPr>
        <w:t xml:space="preserve"> </w:t>
      </w:r>
      <w:bookmarkEnd w:id="4"/>
      <w:r w:rsidR="004B4A21" w:rsidRPr="0092267A">
        <w:rPr>
          <w:bCs/>
        </w:rPr>
        <w:t>с</w:t>
      </w:r>
      <w:r w:rsidRPr="0092267A">
        <w:rPr>
          <w:bCs/>
        </w:rPr>
        <w:t xml:space="preserve"> заявлением о внесении изменений в сведения, содержащиеся в реестре членов Ассоциации «СРО «</w:t>
      </w:r>
      <w:r>
        <w:rPr>
          <w:bCs/>
        </w:rPr>
        <w:t>Р</w:t>
      </w:r>
      <w:r w:rsidRPr="0092267A">
        <w:rPr>
          <w:bCs/>
        </w:rPr>
        <w:t xml:space="preserve">ОП». </w:t>
      </w:r>
    </w:p>
    <w:bookmarkEnd w:id="3"/>
    <w:p w14:paraId="1FCC41F1" w14:textId="1F04BB1F" w:rsidR="00145572" w:rsidRPr="00652FC9" w:rsidRDefault="00301D96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5572" w:rsidRPr="00652FC9">
        <w:rPr>
          <w:rFonts w:ascii="Times New Roman" w:hAnsi="Times New Roman"/>
          <w:sz w:val="24"/>
          <w:szCs w:val="24"/>
        </w:rPr>
        <w:t xml:space="preserve">Согласно заявлению </w:t>
      </w:r>
      <w:r w:rsidR="00865C9B" w:rsidRPr="00865C9B">
        <w:rPr>
          <w:rFonts w:ascii="Times New Roman" w:hAnsi="Times New Roman"/>
          <w:sz w:val="24"/>
          <w:szCs w:val="24"/>
        </w:rPr>
        <w:t>ООО «Газстрой-89»</w:t>
      </w:r>
      <w:r w:rsidR="00451A78">
        <w:rPr>
          <w:rFonts w:ascii="Times New Roman" w:hAnsi="Times New Roman"/>
          <w:sz w:val="24"/>
          <w:szCs w:val="24"/>
        </w:rPr>
        <w:t xml:space="preserve"> </w:t>
      </w:r>
      <w:r w:rsidR="00145572" w:rsidRPr="00652FC9">
        <w:rPr>
          <w:rFonts w:ascii="Times New Roman" w:hAnsi="Times New Roman"/>
          <w:sz w:val="24"/>
          <w:szCs w:val="24"/>
        </w:rPr>
        <w:t>просит предоставить:</w:t>
      </w:r>
    </w:p>
    <w:p w14:paraId="01EE9D63" w14:textId="6BB020FB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" w:name="_Hlk85708844"/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договору подряда, заключаемому с использованием конкурентных способов заключения договоров, равное </w:t>
      </w:r>
      <w:r w:rsidR="00865C9B">
        <w:rPr>
          <w:rFonts w:ascii="Times New Roman" w:hAnsi="Times New Roman"/>
          <w:sz w:val="24"/>
          <w:szCs w:val="24"/>
        </w:rPr>
        <w:t>третьему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</w:t>
      </w:r>
      <w:r w:rsidR="00D35ACA">
        <w:rPr>
          <w:rFonts w:ascii="Times New Roman" w:hAnsi="Times New Roman"/>
          <w:sz w:val="24"/>
          <w:szCs w:val="24"/>
        </w:rPr>
        <w:t>,</w:t>
      </w:r>
      <w:r w:rsidRPr="00652FC9">
        <w:rPr>
          <w:rFonts w:ascii="Times New Roman" w:hAnsi="Times New Roman"/>
          <w:sz w:val="24"/>
          <w:szCs w:val="24"/>
        </w:rPr>
        <w:t xml:space="preserve"> предельный размер обязательств по таким договорам не превышает </w:t>
      </w:r>
      <w:r w:rsidR="00865C9B">
        <w:rPr>
          <w:rFonts w:ascii="Times New Roman" w:hAnsi="Times New Roman"/>
          <w:sz w:val="24"/>
          <w:szCs w:val="24"/>
        </w:rPr>
        <w:t>триста</w:t>
      </w:r>
      <w:r w:rsidR="00386817" w:rsidRPr="00652FC9"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>миллионов рублей.</w:t>
      </w:r>
    </w:p>
    <w:bookmarkEnd w:id="5"/>
    <w:p w14:paraId="58866F74" w14:textId="233C5CFE" w:rsidR="00145572" w:rsidRDefault="004B4A21" w:rsidP="00323369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45572" w:rsidRPr="00652FC9">
        <w:rPr>
          <w:rFonts w:ascii="Times New Roman" w:hAnsi="Times New Roman"/>
          <w:sz w:val="24"/>
          <w:szCs w:val="24"/>
        </w:rPr>
        <w:t xml:space="preserve">Подольский Е.М. </w:t>
      </w:r>
      <w:r w:rsidR="000C6C61" w:rsidRPr="000C6C61">
        <w:rPr>
          <w:rFonts w:ascii="Times New Roman" w:hAnsi="Times New Roman"/>
          <w:bCs/>
          <w:sz w:val="24"/>
          <w:szCs w:val="24"/>
        </w:rPr>
        <w:t>доложил о результатах рассмотрения Контрольным отделом представленных документов, необходимых для внесения изменений в сведения, содержащиеся в реестре членов Ассоциации «СРО «</w:t>
      </w:r>
      <w:r w:rsidR="000C6C61">
        <w:rPr>
          <w:rFonts w:ascii="Times New Roman" w:hAnsi="Times New Roman"/>
          <w:bCs/>
          <w:sz w:val="24"/>
          <w:szCs w:val="24"/>
        </w:rPr>
        <w:t>Р</w:t>
      </w:r>
      <w:r w:rsidR="000C6C61" w:rsidRPr="000C6C61">
        <w:rPr>
          <w:rFonts w:ascii="Times New Roman" w:hAnsi="Times New Roman"/>
          <w:bCs/>
          <w:sz w:val="24"/>
          <w:szCs w:val="24"/>
        </w:rPr>
        <w:t xml:space="preserve">ОП». Указанные документы подтверждают соответствие требованиям, установленным Уставом и внутренними документами Ассоциации. </w:t>
      </w:r>
      <w:r w:rsidR="00E51552" w:rsidRPr="00E51552">
        <w:rPr>
          <w:rFonts w:ascii="Times New Roman" w:hAnsi="Times New Roman"/>
          <w:bCs/>
          <w:sz w:val="24"/>
          <w:szCs w:val="24"/>
        </w:rPr>
        <w:t>Дополнительны</w:t>
      </w:r>
      <w:r w:rsidR="00865C9B">
        <w:rPr>
          <w:rFonts w:ascii="Times New Roman" w:hAnsi="Times New Roman"/>
          <w:bCs/>
          <w:sz w:val="24"/>
          <w:szCs w:val="24"/>
        </w:rPr>
        <w:t>й</w:t>
      </w:r>
      <w:r w:rsidR="00E51552" w:rsidRPr="00E51552">
        <w:rPr>
          <w:rFonts w:ascii="Times New Roman" w:hAnsi="Times New Roman"/>
          <w:bCs/>
          <w:sz w:val="24"/>
          <w:szCs w:val="24"/>
        </w:rPr>
        <w:t xml:space="preserve"> взнос в компенсационны</w:t>
      </w:r>
      <w:r w:rsidR="00865C9B">
        <w:rPr>
          <w:rFonts w:ascii="Times New Roman" w:hAnsi="Times New Roman"/>
          <w:bCs/>
          <w:sz w:val="24"/>
          <w:szCs w:val="24"/>
        </w:rPr>
        <w:t>й</w:t>
      </w:r>
      <w:r w:rsidR="00E51552" w:rsidRPr="00E51552">
        <w:rPr>
          <w:rFonts w:ascii="Times New Roman" w:hAnsi="Times New Roman"/>
          <w:bCs/>
          <w:sz w:val="24"/>
          <w:szCs w:val="24"/>
        </w:rPr>
        <w:t xml:space="preserve"> фонд обеспечения договорных обязательств </w:t>
      </w:r>
      <w:r w:rsidR="000C6C61" w:rsidRPr="000C6C61">
        <w:rPr>
          <w:rFonts w:ascii="Times New Roman" w:hAnsi="Times New Roman"/>
          <w:bCs/>
          <w:sz w:val="24"/>
          <w:szCs w:val="24"/>
        </w:rPr>
        <w:t>Ассоциации «СРО «</w:t>
      </w:r>
      <w:r w:rsidR="000C6C61">
        <w:rPr>
          <w:rFonts w:ascii="Times New Roman" w:hAnsi="Times New Roman"/>
          <w:bCs/>
          <w:sz w:val="24"/>
          <w:szCs w:val="24"/>
        </w:rPr>
        <w:t>Р</w:t>
      </w:r>
      <w:r w:rsidR="000C6C61" w:rsidRPr="000C6C61">
        <w:rPr>
          <w:rFonts w:ascii="Times New Roman" w:hAnsi="Times New Roman"/>
          <w:bCs/>
          <w:sz w:val="24"/>
          <w:szCs w:val="24"/>
        </w:rPr>
        <w:t xml:space="preserve">ОП» </w:t>
      </w:r>
      <w:r w:rsidR="00865C9B" w:rsidRPr="00865C9B">
        <w:rPr>
          <w:rFonts w:ascii="Times New Roman" w:hAnsi="Times New Roman"/>
          <w:bCs/>
          <w:sz w:val="24"/>
          <w:szCs w:val="24"/>
        </w:rPr>
        <w:t>ООО «Газстрой-89»</w:t>
      </w:r>
      <w:r w:rsidR="000C6C61" w:rsidRPr="000C6C61">
        <w:rPr>
          <w:rFonts w:ascii="Times New Roman" w:hAnsi="Times New Roman"/>
          <w:bCs/>
          <w:sz w:val="24"/>
          <w:szCs w:val="24"/>
        </w:rPr>
        <w:t xml:space="preserve"> уплачен в полном объеме. Оснований для отказа во внесении изменений в сведения, содержащиеся в реестре членов Ассоциации «СРО «</w:t>
      </w:r>
      <w:r w:rsidR="000C6C61">
        <w:rPr>
          <w:rFonts w:ascii="Times New Roman" w:hAnsi="Times New Roman"/>
          <w:bCs/>
          <w:sz w:val="24"/>
          <w:szCs w:val="24"/>
        </w:rPr>
        <w:t>Р</w:t>
      </w:r>
      <w:r w:rsidR="000C6C61" w:rsidRPr="000C6C61">
        <w:rPr>
          <w:rFonts w:ascii="Times New Roman" w:hAnsi="Times New Roman"/>
          <w:bCs/>
          <w:sz w:val="24"/>
          <w:szCs w:val="24"/>
        </w:rPr>
        <w:t>ОП»</w:t>
      </w:r>
      <w:r w:rsidR="005B0365">
        <w:rPr>
          <w:rFonts w:ascii="Times New Roman" w:hAnsi="Times New Roman"/>
          <w:bCs/>
          <w:sz w:val="24"/>
          <w:szCs w:val="24"/>
        </w:rPr>
        <w:t>,</w:t>
      </w:r>
      <w:r w:rsidR="000C6C61" w:rsidRPr="000C6C61">
        <w:rPr>
          <w:rFonts w:ascii="Times New Roman" w:hAnsi="Times New Roman"/>
          <w:bCs/>
          <w:sz w:val="24"/>
          <w:szCs w:val="24"/>
        </w:rPr>
        <w:t xml:space="preserve"> не имеется.</w:t>
      </w:r>
    </w:p>
    <w:p w14:paraId="386E92A7" w14:textId="77777777" w:rsidR="00145572" w:rsidRPr="00271773" w:rsidRDefault="00145572" w:rsidP="00145572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4FCDE86" w14:textId="77777777" w:rsidR="00145572" w:rsidRDefault="00145572" w:rsidP="0014557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065A">
        <w:rPr>
          <w:b/>
          <w:bCs/>
        </w:rPr>
        <w:t xml:space="preserve">Решили: </w:t>
      </w:r>
    </w:p>
    <w:p w14:paraId="66626047" w14:textId="23E92A79" w:rsidR="00323369" w:rsidRDefault="00145572" w:rsidP="000C6C61">
      <w:pPr>
        <w:jc w:val="both"/>
        <w:rPr>
          <w:bCs/>
        </w:rPr>
      </w:pPr>
      <w:r w:rsidRPr="007557AA">
        <w:rPr>
          <w:bCs/>
        </w:rPr>
        <w:t xml:space="preserve">1. </w:t>
      </w:r>
      <w:r w:rsidR="000C6C61" w:rsidRPr="000C6C61">
        <w:rPr>
          <w:bCs/>
        </w:rPr>
        <w:t>Внести изменения в сведения, содержащиеся в реестре членов Ассоциации «СРО «</w:t>
      </w:r>
      <w:r w:rsidR="000C6C61">
        <w:rPr>
          <w:bCs/>
        </w:rPr>
        <w:t>Р</w:t>
      </w:r>
      <w:r w:rsidR="000C6C61" w:rsidRPr="000C6C61">
        <w:rPr>
          <w:bCs/>
        </w:rPr>
        <w:t xml:space="preserve">ОП», в связи с заявлением </w:t>
      </w:r>
      <w:r w:rsidR="00865C9B" w:rsidRPr="00865C9B">
        <w:rPr>
          <w:bCs/>
        </w:rPr>
        <w:t>ООО «Газстрой-89»</w:t>
      </w:r>
      <w:r w:rsidR="00865C9B">
        <w:rPr>
          <w:bCs/>
        </w:rPr>
        <w:t xml:space="preserve"> </w:t>
      </w:r>
      <w:r w:rsidR="00323369" w:rsidRPr="00323369">
        <w:rPr>
          <w:bCs/>
        </w:rPr>
        <w:t>предоставив:</w:t>
      </w:r>
    </w:p>
    <w:p w14:paraId="22ABF330" w14:textId="77777777" w:rsidR="00865C9B" w:rsidRDefault="00865C9B" w:rsidP="00865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договору подряда, заключаемому с использованием конкурентных способов заключения договоров, равное </w:t>
      </w:r>
      <w:r>
        <w:rPr>
          <w:rFonts w:ascii="Times New Roman" w:hAnsi="Times New Roman"/>
          <w:sz w:val="24"/>
          <w:szCs w:val="24"/>
        </w:rPr>
        <w:t>третьему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</w:t>
      </w:r>
      <w:r>
        <w:rPr>
          <w:rFonts w:ascii="Times New Roman" w:hAnsi="Times New Roman"/>
          <w:sz w:val="24"/>
          <w:szCs w:val="24"/>
        </w:rPr>
        <w:t>,</w:t>
      </w:r>
      <w:r w:rsidRPr="00652FC9">
        <w:rPr>
          <w:rFonts w:ascii="Times New Roman" w:hAnsi="Times New Roman"/>
          <w:sz w:val="24"/>
          <w:szCs w:val="24"/>
        </w:rPr>
        <w:t xml:space="preserve"> предельный размер обязательств по таким договорам не превышает </w:t>
      </w:r>
      <w:r>
        <w:rPr>
          <w:rFonts w:ascii="Times New Roman" w:hAnsi="Times New Roman"/>
          <w:sz w:val="24"/>
          <w:szCs w:val="24"/>
        </w:rPr>
        <w:t>триста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рублей.</w:t>
      </w:r>
    </w:p>
    <w:p w14:paraId="358324D8" w14:textId="38332A45" w:rsidR="00145572" w:rsidRDefault="000C6C61" w:rsidP="00145572">
      <w:pPr>
        <w:jc w:val="both"/>
        <w:rPr>
          <w:b/>
        </w:rPr>
      </w:pPr>
      <w:r>
        <w:t>2</w:t>
      </w:r>
      <w:r w:rsidR="00145572">
        <w:t xml:space="preserve">. Выписки из протокола направить в «НОПРИЗ» и </w:t>
      </w:r>
      <w:r w:rsidR="00865C9B">
        <w:t xml:space="preserve">ООО </w:t>
      </w:r>
      <w:r w:rsidR="00865C9B" w:rsidRPr="00865C9B">
        <w:t>«Газстрой-89»</w:t>
      </w:r>
      <w:r w:rsidR="00145572">
        <w:t>.</w:t>
      </w:r>
    </w:p>
    <w:p w14:paraId="03294DF6" w14:textId="1F664ED6" w:rsidR="00145572" w:rsidRDefault="00145572" w:rsidP="00145572">
      <w:pPr>
        <w:jc w:val="both"/>
        <w:rPr>
          <w:b/>
          <w:sz w:val="16"/>
          <w:szCs w:val="16"/>
        </w:rPr>
      </w:pPr>
    </w:p>
    <w:p w14:paraId="62A08186" w14:textId="77777777" w:rsidR="00145572" w:rsidRPr="00B64CE9" w:rsidRDefault="00145572" w:rsidP="00145572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14:paraId="4295E380" w14:textId="77777777" w:rsidR="00145572" w:rsidRPr="00A461B4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14:paraId="0B456C9C" w14:textId="77777777" w:rsidR="00145572" w:rsidRPr="00A461B4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14:paraId="01645E9D" w14:textId="77777777" w:rsidR="00145572" w:rsidRPr="00A461B4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28E5A85" w14:textId="77777777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64BC7E88" w14:textId="77777777" w:rsidR="000C6C61" w:rsidRDefault="000C6C61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C60FA49" w14:textId="7143C0D9" w:rsidR="00C369A8" w:rsidRPr="009C7380" w:rsidRDefault="00C369A8" w:rsidP="00C369A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u w:val="single"/>
        </w:rPr>
        <w:t>2</w:t>
      </w:r>
      <w:r w:rsidRPr="001F02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 xml:space="preserve">второму </w:t>
      </w:r>
      <w:r w:rsidRPr="001F023C">
        <w:rPr>
          <w:b/>
          <w:bCs/>
          <w:u w:val="single"/>
        </w:rPr>
        <w:t>вопросу повестки дня:</w:t>
      </w:r>
      <w:r w:rsidRPr="001F023C">
        <w:rPr>
          <w:b/>
          <w:bCs/>
        </w:rPr>
        <w:t xml:space="preserve"> </w:t>
      </w:r>
      <w:r w:rsidRPr="009C7380">
        <w:rPr>
          <w:bCs/>
        </w:rPr>
        <w:t>«</w:t>
      </w:r>
      <w:r>
        <w:t>О приеме в члены Ассоциации «СРО «РОП»</w:t>
      </w:r>
      <w:r w:rsidRPr="009C7380">
        <w:rPr>
          <w:bCs/>
        </w:rPr>
        <w:t xml:space="preserve"> </w:t>
      </w:r>
      <w:r w:rsidRPr="00034DC6">
        <w:rPr>
          <w:bCs/>
        </w:rPr>
        <w:t xml:space="preserve">ООО </w:t>
      </w:r>
      <w:r w:rsidRPr="00C369A8">
        <w:rPr>
          <w:bCs/>
        </w:rPr>
        <w:t>«ЖК-ИНВЕСТ»</w:t>
      </w:r>
      <w:r>
        <w:rPr>
          <w:bCs/>
        </w:rPr>
        <w:t xml:space="preserve"> (ИНН </w:t>
      </w:r>
      <w:r w:rsidRPr="00C369A8">
        <w:rPr>
          <w:bCs/>
        </w:rPr>
        <w:t>5027214538</w:t>
      </w:r>
      <w:r>
        <w:rPr>
          <w:bCs/>
        </w:rPr>
        <w:t xml:space="preserve">; ОГРН </w:t>
      </w:r>
      <w:r w:rsidRPr="00C369A8">
        <w:rPr>
          <w:bCs/>
        </w:rPr>
        <w:t>1145027014560</w:t>
      </w:r>
      <w:r>
        <w:rPr>
          <w:bCs/>
        </w:rPr>
        <w:t>)</w:t>
      </w:r>
      <w:r w:rsidRPr="00C369A8">
        <w:rPr>
          <w:bCs/>
        </w:rPr>
        <w:t>»</w:t>
      </w:r>
      <w:r w:rsidRPr="00861893">
        <w:rPr>
          <w:bCs/>
        </w:rPr>
        <w:t>.</w:t>
      </w:r>
    </w:p>
    <w:p w14:paraId="3F6EA9C5" w14:textId="77777777" w:rsidR="00C369A8" w:rsidRDefault="00C369A8" w:rsidP="00C369A8">
      <w:pPr>
        <w:jc w:val="both"/>
        <w:rPr>
          <w:b/>
        </w:rPr>
      </w:pPr>
    </w:p>
    <w:p w14:paraId="1373CFF3" w14:textId="1151E730" w:rsidR="00C369A8" w:rsidRDefault="00C369A8" w:rsidP="00C369A8">
      <w:pPr>
        <w:jc w:val="both"/>
        <w:rPr>
          <w:bCs/>
        </w:rPr>
      </w:pPr>
      <w:r w:rsidRPr="001D630B">
        <w:rPr>
          <w:b/>
        </w:rPr>
        <w:t>Слушали:</w:t>
      </w:r>
      <w:r w:rsidRPr="001D630B">
        <w:t xml:space="preserve"> </w:t>
      </w:r>
      <w:bookmarkStart w:id="6" w:name="_Hlk528834874"/>
      <w:r>
        <w:rPr>
          <w:bCs/>
        </w:rPr>
        <w:t xml:space="preserve">Подольского Е.М., который проинформировал членов Совета о поступившем заявлении о приеме в члены Ассоциации «СРО «РОП» от </w:t>
      </w:r>
      <w:bookmarkEnd w:id="6"/>
      <w:r w:rsidRPr="00034DC6">
        <w:rPr>
          <w:bCs/>
        </w:rPr>
        <w:t xml:space="preserve">ООО </w:t>
      </w:r>
      <w:bookmarkStart w:id="7" w:name="_Hlk85709369"/>
      <w:r w:rsidRPr="00C369A8">
        <w:rPr>
          <w:bCs/>
        </w:rPr>
        <w:t>«ЖК-ИНВЕСТ»</w:t>
      </w:r>
      <w:bookmarkEnd w:id="7"/>
      <w:r w:rsidRPr="00861893">
        <w:rPr>
          <w:bCs/>
        </w:rPr>
        <w:t>.</w:t>
      </w:r>
    </w:p>
    <w:p w14:paraId="0E1ED0BE" w14:textId="4F3AB442" w:rsidR="00711087" w:rsidRDefault="00711087" w:rsidP="00C369A8">
      <w:pPr>
        <w:jc w:val="both"/>
        <w:rPr>
          <w:bCs/>
        </w:rPr>
      </w:pPr>
    </w:p>
    <w:p w14:paraId="1A221A66" w14:textId="56FC30D4" w:rsidR="00711087" w:rsidRDefault="00711087" w:rsidP="00C369A8">
      <w:pPr>
        <w:jc w:val="both"/>
      </w:pPr>
    </w:p>
    <w:p w14:paraId="169E4EDC" w14:textId="77777777" w:rsidR="003A6760" w:rsidRDefault="003A6760" w:rsidP="00C369A8">
      <w:pPr>
        <w:jc w:val="both"/>
      </w:pPr>
    </w:p>
    <w:p w14:paraId="23EA1FA4" w14:textId="77777777" w:rsidR="00FA176D" w:rsidRDefault="00FA176D" w:rsidP="00C369A8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44"/>
        <w:gridCol w:w="2126"/>
        <w:gridCol w:w="2459"/>
        <w:gridCol w:w="2361"/>
      </w:tblGrid>
      <w:tr w:rsidR="00C369A8" w:rsidRPr="00473E8A" w14:paraId="72C621F7" w14:textId="77777777" w:rsidTr="0038043A">
        <w:tc>
          <w:tcPr>
            <w:tcW w:w="541" w:type="dxa"/>
            <w:vAlign w:val="center"/>
          </w:tcPr>
          <w:p w14:paraId="5CFD4789" w14:textId="77777777" w:rsidR="00C369A8" w:rsidRPr="00473E8A" w:rsidRDefault="00C369A8" w:rsidP="0038043A">
            <w:pPr>
              <w:jc w:val="both"/>
              <w:rPr>
                <w:b/>
                <w:bCs/>
              </w:rPr>
            </w:pPr>
            <w:r>
              <w:lastRenderedPageBreak/>
              <w:t xml:space="preserve"> </w:t>
            </w:r>
            <w:bookmarkStart w:id="8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544" w:type="dxa"/>
            <w:vAlign w:val="center"/>
          </w:tcPr>
          <w:p w14:paraId="7BAE3DB0" w14:textId="77777777" w:rsidR="00C369A8" w:rsidRPr="00473E8A" w:rsidRDefault="00C369A8" w:rsidP="0038043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668190DB" w14:textId="77777777" w:rsidR="00C369A8" w:rsidRPr="00473E8A" w:rsidRDefault="00C369A8" w:rsidP="0038043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139F0E95" w14:textId="77777777" w:rsidR="00C369A8" w:rsidRPr="00473E8A" w:rsidRDefault="00C369A8" w:rsidP="0038043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57FF289E" w14:textId="77777777" w:rsidR="00C369A8" w:rsidRPr="00473E8A" w:rsidRDefault="00C369A8" w:rsidP="0038043A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C369A8" w:rsidRPr="00473E8A" w14:paraId="1046C17D" w14:textId="77777777" w:rsidTr="0038043A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880" w14:textId="77777777" w:rsidR="00C369A8" w:rsidRPr="00473E8A" w:rsidRDefault="00C369A8" w:rsidP="0038043A">
            <w:pPr>
              <w:jc w:val="both"/>
              <w:rPr>
                <w:bCs/>
              </w:rPr>
            </w:pPr>
            <w:r w:rsidRPr="00BE241B">
              <w:rPr>
                <w:bCs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56F" w14:textId="6011CFF4" w:rsidR="00C369A8" w:rsidRPr="00473E8A" w:rsidRDefault="00C369A8" w:rsidP="0038043A">
            <w:pPr>
              <w:rPr>
                <w:highlight w:val="yellow"/>
              </w:rPr>
            </w:pPr>
            <w:r w:rsidRPr="00BE241B">
              <w:t xml:space="preserve">Общество с ограниченной ответственностью </w:t>
            </w:r>
            <w:r w:rsidRPr="00C369A8">
              <w:rPr>
                <w:bCs/>
              </w:rPr>
              <w:t>«ЖК-ИНВЕСТ»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827B" w14:textId="425B3B8E" w:rsidR="00C369A8" w:rsidRPr="00BE241B" w:rsidRDefault="00C369A8" w:rsidP="0038043A">
            <w:pPr>
              <w:jc w:val="both"/>
              <w:rPr>
                <w:bCs/>
              </w:rPr>
            </w:pPr>
            <w:r w:rsidRPr="00BE241B">
              <w:rPr>
                <w:bCs/>
              </w:rPr>
              <w:t xml:space="preserve">ОГРН </w:t>
            </w:r>
            <w:r w:rsidRPr="00C369A8">
              <w:rPr>
                <w:bCs/>
              </w:rPr>
              <w:t>1145027014560</w:t>
            </w:r>
          </w:p>
          <w:p w14:paraId="3B5A9CE6" w14:textId="416519F7" w:rsidR="00C369A8" w:rsidRPr="00BE241B" w:rsidRDefault="00C369A8" w:rsidP="0038043A">
            <w:pPr>
              <w:jc w:val="both"/>
              <w:rPr>
                <w:bCs/>
              </w:rPr>
            </w:pPr>
            <w:r w:rsidRPr="00BE241B">
              <w:rPr>
                <w:bCs/>
              </w:rPr>
              <w:t xml:space="preserve">ИНН </w:t>
            </w:r>
            <w:r w:rsidRPr="00C369A8">
              <w:rPr>
                <w:bCs/>
              </w:rPr>
              <w:t>5027214538</w:t>
            </w:r>
          </w:p>
          <w:p w14:paraId="1E41F2E8" w14:textId="40D298F1" w:rsidR="00C369A8" w:rsidRPr="00473E8A" w:rsidRDefault="00C369A8" w:rsidP="0038043A">
            <w:pPr>
              <w:jc w:val="both"/>
              <w:rPr>
                <w:bCs/>
                <w:highlight w:val="yellow"/>
              </w:rPr>
            </w:pPr>
            <w:r w:rsidRPr="00BE241B">
              <w:rPr>
                <w:bCs/>
              </w:rPr>
              <w:t xml:space="preserve">КПП </w:t>
            </w:r>
            <w:r w:rsidRPr="00C369A8">
              <w:rPr>
                <w:bCs/>
              </w:rPr>
              <w:t>502701001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6F78" w14:textId="0209F6EE" w:rsidR="00C369A8" w:rsidRPr="009525AA" w:rsidRDefault="00C369A8" w:rsidP="0038043A">
            <w:pPr>
              <w:rPr>
                <w:bCs/>
              </w:rPr>
            </w:pPr>
            <w:r w:rsidRPr="00C369A8">
              <w:rPr>
                <w:bCs/>
              </w:rPr>
              <w:t>140091, Московская область, г. Дзержинский, ул. Энергетиков, д.14, помещение  №</w:t>
            </w:r>
            <w:r w:rsidR="008543CE">
              <w:rPr>
                <w:bCs/>
              </w:rPr>
              <w:t xml:space="preserve"> </w:t>
            </w:r>
            <w:r w:rsidRPr="00C369A8">
              <w:rPr>
                <w:bCs/>
              </w:rPr>
              <w:t>61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0CAC" w14:textId="77777777" w:rsidR="00C369A8" w:rsidRDefault="00C369A8" w:rsidP="0038043A">
            <w:pPr>
              <w:jc w:val="both"/>
              <w:rPr>
                <w:bCs/>
              </w:rPr>
            </w:pPr>
            <w:r w:rsidRPr="00C369A8">
              <w:rPr>
                <w:bCs/>
              </w:rPr>
              <w:t>Кузнецов Валерий Анатольевич</w:t>
            </w:r>
          </w:p>
          <w:p w14:paraId="18520980" w14:textId="21996C5E" w:rsidR="00C369A8" w:rsidRPr="00BE241B" w:rsidRDefault="00C369A8" w:rsidP="0038043A">
            <w:pPr>
              <w:jc w:val="both"/>
              <w:rPr>
                <w:bCs/>
              </w:rPr>
            </w:pPr>
            <w:r>
              <w:rPr>
                <w:bCs/>
              </w:rPr>
              <w:t>Генеральный</w:t>
            </w:r>
            <w:r w:rsidRPr="00BE241B">
              <w:rPr>
                <w:bCs/>
              </w:rPr>
              <w:t xml:space="preserve"> директор </w:t>
            </w:r>
          </w:p>
          <w:p w14:paraId="1E43209C" w14:textId="77777777" w:rsidR="00C369A8" w:rsidRPr="00473E8A" w:rsidRDefault="00C369A8" w:rsidP="0038043A">
            <w:pPr>
              <w:rPr>
                <w:bCs/>
                <w:highlight w:val="yellow"/>
              </w:rPr>
            </w:pPr>
            <w:r w:rsidRPr="00BE241B">
              <w:rPr>
                <w:bCs/>
              </w:rPr>
              <w:t>Устав</w:t>
            </w:r>
          </w:p>
        </w:tc>
      </w:tr>
    </w:tbl>
    <w:bookmarkEnd w:id="8"/>
    <w:p w14:paraId="05799076" w14:textId="2D06EB00" w:rsidR="00C369A8" w:rsidRPr="00B22BCA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804B8">
        <w:rPr>
          <w:rFonts w:ascii="Times New Roman" w:hAnsi="Times New Roman"/>
          <w:sz w:val="24"/>
          <w:szCs w:val="24"/>
        </w:rPr>
        <w:tab/>
      </w:r>
      <w:bookmarkStart w:id="9" w:name="_GoBack"/>
      <w:bookmarkEnd w:id="9"/>
      <w:r w:rsidRPr="00B22BCA">
        <w:rPr>
          <w:rFonts w:ascii="Times New Roman" w:hAnsi="Times New Roman"/>
          <w:sz w:val="24"/>
          <w:szCs w:val="24"/>
        </w:rPr>
        <w:t xml:space="preserve">Согласно заявлению ООО </w:t>
      </w:r>
      <w:r w:rsidRPr="00C369A8">
        <w:rPr>
          <w:rFonts w:ascii="Times New Roman" w:hAnsi="Times New Roman"/>
          <w:bCs/>
          <w:sz w:val="24"/>
          <w:szCs w:val="24"/>
        </w:rPr>
        <w:t>«ЖК-ИНВЕСТ»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2BCA">
        <w:rPr>
          <w:rFonts w:ascii="Times New Roman" w:hAnsi="Times New Roman"/>
          <w:sz w:val="24"/>
          <w:szCs w:val="24"/>
        </w:rPr>
        <w:t>просит предоставить:</w:t>
      </w:r>
    </w:p>
    <w:p w14:paraId="70306028" w14:textId="41794D3F" w:rsidR="0076779B" w:rsidRDefault="0076779B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0" w:name="_Hlk85709822"/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договорам подряда </w:t>
      </w:r>
      <w:r w:rsidRPr="007D4348">
        <w:rPr>
          <w:rFonts w:ascii="Times New Roman" w:hAnsi="Times New Roman"/>
          <w:sz w:val="24"/>
          <w:szCs w:val="24"/>
        </w:rPr>
        <w:t>на 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</w:t>
      </w:r>
      <w:r>
        <w:rPr>
          <w:rFonts w:ascii="Times New Roman" w:hAnsi="Times New Roman"/>
          <w:sz w:val="24"/>
          <w:szCs w:val="24"/>
        </w:rPr>
        <w:t>второму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 члена саморегулируемой организации по обязательствам, стоимость которых по одному договору подряда </w:t>
      </w:r>
      <w:bookmarkStart w:id="11" w:name="_Hlk78466650"/>
      <w:r w:rsidRPr="00652FC9">
        <w:rPr>
          <w:rFonts w:ascii="Times New Roman" w:hAnsi="Times New Roman"/>
          <w:sz w:val="24"/>
          <w:szCs w:val="24"/>
        </w:rPr>
        <w:t xml:space="preserve">на подготовку </w:t>
      </w:r>
      <w:bookmarkEnd w:id="11"/>
      <w:r w:rsidRPr="00652FC9">
        <w:rPr>
          <w:rFonts w:ascii="Times New Roman" w:hAnsi="Times New Roman"/>
          <w:sz w:val="24"/>
          <w:szCs w:val="24"/>
        </w:rPr>
        <w:t xml:space="preserve">проектной документации не превышает </w:t>
      </w:r>
      <w:r>
        <w:rPr>
          <w:rFonts w:ascii="Times New Roman" w:hAnsi="Times New Roman"/>
          <w:sz w:val="24"/>
          <w:szCs w:val="24"/>
        </w:rPr>
        <w:t>пятьдесят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sz w:val="24"/>
          <w:szCs w:val="24"/>
        </w:rPr>
        <w:t>.</w:t>
      </w:r>
      <w:r w:rsidR="00C369A8">
        <w:rPr>
          <w:rFonts w:ascii="Times New Roman" w:hAnsi="Times New Roman"/>
          <w:sz w:val="24"/>
          <w:szCs w:val="24"/>
        </w:rPr>
        <w:t xml:space="preserve">    </w:t>
      </w:r>
    </w:p>
    <w:bookmarkEnd w:id="10"/>
    <w:p w14:paraId="72AE346F" w14:textId="61033A1F" w:rsidR="00C369A8" w:rsidRDefault="00C369A8" w:rsidP="00A6717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Подольский Е.М. доложил о результатах рассмотрения Контрольным отделом предоставленных документов на вступление в члены Ассоциации «СРО «РОП». Указанные документы соответствуют требованиям, установленным Уставом и внутренними документами Ассоциации. </w:t>
      </w:r>
      <w:bookmarkStart w:id="12" w:name="_Hlk30084396"/>
      <w:r w:rsidRPr="00F12607">
        <w:rPr>
          <w:rFonts w:ascii="Times New Roman" w:hAnsi="Times New Roman"/>
          <w:bCs/>
          <w:sz w:val="24"/>
          <w:szCs w:val="24"/>
        </w:rPr>
        <w:t>Вступительный взнос и взнос в компенсационны</w:t>
      </w:r>
      <w:r>
        <w:rPr>
          <w:rFonts w:ascii="Times New Roman" w:hAnsi="Times New Roman"/>
          <w:bCs/>
          <w:sz w:val="24"/>
          <w:szCs w:val="24"/>
        </w:rPr>
        <w:t>й</w:t>
      </w:r>
      <w:r w:rsidRPr="00F12607">
        <w:rPr>
          <w:rFonts w:ascii="Times New Roman" w:hAnsi="Times New Roman"/>
          <w:bCs/>
          <w:sz w:val="24"/>
          <w:szCs w:val="24"/>
        </w:rPr>
        <w:t xml:space="preserve"> фонд</w:t>
      </w:r>
      <w:r>
        <w:rPr>
          <w:rFonts w:ascii="Times New Roman" w:hAnsi="Times New Roman"/>
          <w:bCs/>
          <w:sz w:val="24"/>
          <w:szCs w:val="24"/>
        </w:rPr>
        <w:t xml:space="preserve"> возмещения вреда </w:t>
      </w:r>
      <w:r w:rsidRPr="00F12607">
        <w:rPr>
          <w:rFonts w:ascii="Times New Roman" w:hAnsi="Times New Roman"/>
          <w:bCs/>
          <w:sz w:val="24"/>
          <w:szCs w:val="24"/>
        </w:rPr>
        <w:t>Ассоциации «СРО «</w:t>
      </w:r>
      <w:r>
        <w:rPr>
          <w:rFonts w:ascii="Times New Roman" w:hAnsi="Times New Roman"/>
          <w:bCs/>
          <w:sz w:val="24"/>
          <w:szCs w:val="24"/>
        </w:rPr>
        <w:t>Р</w:t>
      </w:r>
      <w:r w:rsidRPr="00F12607">
        <w:rPr>
          <w:rFonts w:ascii="Times New Roman" w:hAnsi="Times New Roman"/>
          <w:bCs/>
          <w:sz w:val="24"/>
          <w:szCs w:val="24"/>
        </w:rPr>
        <w:t xml:space="preserve">ОП» ООО </w:t>
      </w:r>
      <w:r w:rsidRPr="00C369A8">
        <w:rPr>
          <w:rFonts w:ascii="Times New Roman" w:hAnsi="Times New Roman"/>
          <w:bCs/>
          <w:sz w:val="24"/>
          <w:szCs w:val="24"/>
        </w:rPr>
        <w:t>«ЖК-ИНВЕСТ»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2607">
        <w:rPr>
          <w:rFonts w:ascii="Times New Roman" w:hAnsi="Times New Roman"/>
          <w:bCs/>
          <w:sz w:val="24"/>
          <w:szCs w:val="24"/>
        </w:rPr>
        <w:t xml:space="preserve">уплачены в полном объеме. </w:t>
      </w:r>
      <w:r>
        <w:rPr>
          <w:rFonts w:ascii="Times New Roman" w:hAnsi="Times New Roman"/>
          <w:sz w:val="24"/>
          <w:szCs w:val="24"/>
        </w:rPr>
        <w:t>Оснований для отказа в приеме в члены Ассоциации не имеется.</w:t>
      </w:r>
      <w:bookmarkEnd w:id="12"/>
    </w:p>
    <w:p w14:paraId="201E6B68" w14:textId="77777777" w:rsidR="00C369A8" w:rsidRDefault="00C369A8" w:rsidP="00C369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A0B299B" w14:textId="77777777" w:rsidR="00C369A8" w:rsidRDefault="00C369A8" w:rsidP="00C369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14:paraId="2947FB52" w14:textId="61B18D6C" w:rsidR="00C369A8" w:rsidRDefault="00C369A8" w:rsidP="00C369A8">
      <w:pPr>
        <w:jc w:val="both"/>
        <w:rPr>
          <w:bCs/>
        </w:rPr>
      </w:pPr>
      <w:r>
        <w:rPr>
          <w:bCs/>
        </w:rPr>
        <w:t xml:space="preserve">1. Принять ООО </w:t>
      </w:r>
      <w:r w:rsidRPr="00C369A8">
        <w:rPr>
          <w:bCs/>
        </w:rPr>
        <w:t>«ЖК-ИНВЕСТ»</w:t>
      </w:r>
      <w:r w:rsidRPr="00885C0A">
        <w:rPr>
          <w:bCs/>
        </w:rPr>
        <w:t xml:space="preserve"> </w:t>
      </w:r>
      <w:r>
        <w:rPr>
          <w:bCs/>
        </w:rPr>
        <w:t>в члены Ассоциации «СРО «РОП», предоставив:</w:t>
      </w:r>
    </w:p>
    <w:p w14:paraId="4194461D" w14:textId="77777777" w:rsidR="0076779B" w:rsidRDefault="0076779B" w:rsidP="007677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договорам подряда </w:t>
      </w:r>
      <w:r w:rsidRPr="007D4348">
        <w:rPr>
          <w:rFonts w:ascii="Times New Roman" w:hAnsi="Times New Roman"/>
          <w:sz w:val="24"/>
          <w:szCs w:val="24"/>
        </w:rPr>
        <w:t>на 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</w:t>
      </w:r>
      <w:r>
        <w:rPr>
          <w:rFonts w:ascii="Times New Roman" w:hAnsi="Times New Roman"/>
          <w:sz w:val="24"/>
          <w:szCs w:val="24"/>
        </w:rPr>
        <w:t>второму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 члена саморегулируемой организации по обязательствам, стоимость которых по одному договору подряда на подготовку проектной документации не превышает </w:t>
      </w:r>
      <w:r>
        <w:rPr>
          <w:rFonts w:ascii="Times New Roman" w:hAnsi="Times New Roman"/>
          <w:sz w:val="24"/>
          <w:szCs w:val="24"/>
        </w:rPr>
        <w:t>пятьдесят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sz w:val="24"/>
          <w:szCs w:val="24"/>
        </w:rPr>
        <w:t xml:space="preserve">.    </w:t>
      </w:r>
    </w:p>
    <w:p w14:paraId="019C388B" w14:textId="40B7A178" w:rsidR="00C369A8" w:rsidRDefault="00C369A8" w:rsidP="00C369A8">
      <w:pPr>
        <w:jc w:val="both"/>
        <w:rPr>
          <w:b/>
        </w:rPr>
      </w:pPr>
      <w:r>
        <w:t xml:space="preserve">2. Выписки из протокола направить в «НОПРИЗ» и ООО </w:t>
      </w:r>
      <w:r w:rsidRPr="00C369A8">
        <w:rPr>
          <w:bCs/>
        </w:rPr>
        <w:t>«ЖК-ИНВЕСТ»</w:t>
      </w:r>
      <w:r>
        <w:t>.</w:t>
      </w:r>
    </w:p>
    <w:p w14:paraId="6131DF39" w14:textId="77777777" w:rsidR="00C369A8" w:rsidRDefault="00C369A8" w:rsidP="00C369A8">
      <w:pPr>
        <w:jc w:val="both"/>
        <w:rPr>
          <w:b/>
          <w:sz w:val="16"/>
          <w:szCs w:val="16"/>
        </w:rPr>
      </w:pPr>
    </w:p>
    <w:p w14:paraId="514D666C" w14:textId="77777777" w:rsidR="00C369A8" w:rsidRDefault="00C369A8" w:rsidP="00C369A8">
      <w:pPr>
        <w:jc w:val="both"/>
      </w:pPr>
      <w:r>
        <w:rPr>
          <w:b/>
        </w:rPr>
        <w:t>Голосовали</w:t>
      </w:r>
      <w:r>
        <w:t>:</w:t>
      </w:r>
    </w:p>
    <w:p w14:paraId="215F24F0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 голосов;</w:t>
      </w:r>
    </w:p>
    <w:p w14:paraId="5A18CDA6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0 голосов;</w:t>
      </w:r>
    </w:p>
    <w:p w14:paraId="04963792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11DE7C7C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3B7F1887" w14:textId="77777777" w:rsidR="00C369A8" w:rsidRDefault="00C369A8" w:rsidP="000C6C61">
      <w:pPr>
        <w:jc w:val="both"/>
        <w:rPr>
          <w:b/>
          <w:bCs/>
          <w:u w:val="single"/>
        </w:rPr>
      </w:pPr>
    </w:p>
    <w:p w14:paraId="75729CB0" w14:textId="7B5A5147" w:rsidR="00145572" w:rsidRDefault="00C369A8" w:rsidP="000C6C61">
      <w:pPr>
        <w:jc w:val="both"/>
      </w:pPr>
      <w:r>
        <w:rPr>
          <w:b/>
          <w:bCs/>
          <w:u w:val="single"/>
        </w:rPr>
        <w:t>3</w:t>
      </w:r>
      <w:r w:rsidR="00145572">
        <w:rPr>
          <w:b/>
          <w:bCs/>
          <w:u w:val="single"/>
        </w:rPr>
        <w:t>.</w:t>
      </w:r>
      <w:r w:rsidR="002758C5">
        <w:rPr>
          <w:b/>
          <w:bCs/>
          <w:u w:val="single"/>
        </w:rPr>
        <w:t xml:space="preserve"> </w:t>
      </w:r>
      <w:r w:rsidR="000C6C61" w:rsidRPr="000C6C61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третьему</w:t>
      </w:r>
      <w:r w:rsidR="000C6C61" w:rsidRPr="000C6C61">
        <w:rPr>
          <w:b/>
          <w:bCs/>
          <w:u w:val="single"/>
        </w:rPr>
        <w:t xml:space="preserve"> вопросу повестки дня</w:t>
      </w:r>
      <w:r w:rsidR="003E5CE0">
        <w:rPr>
          <w:b/>
          <w:bCs/>
          <w:u w:val="single"/>
        </w:rPr>
        <w:t>:</w:t>
      </w:r>
      <w:r w:rsidR="003E5CE0">
        <w:rPr>
          <w:bCs/>
        </w:rPr>
        <w:t xml:space="preserve"> «</w:t>
      </w:r>
      <w:r w:rsidR="000C6C61" w:rsidRPr="000C6C61">
        <w:rPr>
          <w:bCs/>
        </w:rPr>
        <w:t>Разное».</w:t>
      </w:r>
    </w:p>
    <w:p w14:paraId="1B9274C8" w14:textId="77777777" w:rsidR="00145572" w:rsidRPr="00271773" w:rsidRDefault="00145572" w:rsidP="0014557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C96E543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83B">
        <w:rPr>
          <w:rFonts w:ascii="Times New Roman" w:hAnsi="Times New Roman"/>
          <w:b/>
          <w:sz w:val="24"/>
          <w:szCs w:val="24"/>
        </w:rPr>
        <w:t>Слушали:</w:t>
      </w:r>
      <w:r w:rsidRPr="005C3FF5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</w:t>
      </w:r>
      <w:proofErr w:type="spellStart"/>
      <w:r w:rsidRPr="005C3FF5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C3FF5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 </w:t>
      </w:r>
    </w:p>
    <w:p w14:paraId="23E6158E" w14:textId="77777777" w:rsidR="00145572" w:rsidRPr="00271773" w:rsidRDefault="00145572" w:rsidP="0014557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4CD5B6BC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lastRenderedPageBreak/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3DD03572" w14:textId="77777777" w:rsidR="00145572" w:rsidRPr="00271773" w:rsidRDefault="00145572" w:rsidP="0014557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77F433EE" w14:textId="77777777" w:rsidR="00DA6944" w:rsidRDefault="00DA6944" w:rsidP="001455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13" w:name="_Hlk528836310"/>
    </w:p>
    <w:p w14:paraId="2ECE3A83" w14:textId="151F9718" w:rsidR="00145572" w:rsidRPr="00B16485" w:rsidRDefault="00145572" w:rsidP="001455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38A77CCC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0C6B6359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0ECEFA84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356D61BC" w14:textId="77777777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13"/>
    <w:p w14:paraId="404B4396" w14:textId="77777777" w:rsidR="00FB337D" w:rsidRDefault="00FB337D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26CA69D" w14:textId="77777777" w:rsidR="00804F15" w:rsidRDefault="00804F15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64B64A" w14:textId="77777777" w:rsidR="003E5CE0" w:rsidRDefault="003E5CE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4095B3" w14:textId="640379CE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AE66E4">
        <w:rPr>
          <w:rFonts w:ascii="Times New Roman" w:hAnsi="Times New Roman"/>
          <w:sz w:val="24"/>
          <w:szCs w:val="24"/>
        </w:rPr>
        <w:t xml:space="preserve">           </w:t>
      </w:r>
      <w:r w:rsidR="002F6EEC">
        <w:rPr>
          <w:rFonts w:ascii="Times New Roman" w:hAnsi="Times New Roman"/>
          <w:sz w:val="24"/>
          <w:szCs w:val="24"/>
        </w:rPr>
        <w:t xml:space="preserve">     </w:t>
      </w:r>
      <w:r w:rsidRPr="00F235F3">
        <w:rPr>
          <w:rFonts w:ascii="Times New Roman" w:hAnsi="Times New Roman"/>
          <w:sz w:val="24"/>
          <w:szCs w:val="24"/>
        </w:rPr>
        <w:t>В.Е. Горово</w:t>
      </w:r>
      <w:r w:rsidR="00AE66E4">
        <w:rPr>
          <w:rFonts w:ascii="Times New Roman" w:hAnsi="Times New Roman"/>
          <w:sz w:val="24"/>
          <w:szCs w:val="24"/>
        </w:rPr>
        <w:t>й</w:t>
      </w:r>
    </w:p>
    <w:p w14:paraId="71BBC47F" w14:textId="77777777" w:rsidR="00AE66E4" w:rsidRDefault="00AE66E4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6E3F7C" w14:textId="77777777" w:rsidR="00AE66E4" w:rsidRPr="00A461B4" w:rsidRDefault="00AE66E4" w:rsidP="003A294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5F8661EB" w14:textId="2DE9237F" w:rsidR="004F5479" w:rsidRPr="003768C6" w:rsidRDefault="003A2940" w:rsidP="003768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 w:rsidR="003E5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3E5C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Е.М. Подольский</w:t>
      </w:r>
      <w:r>
        <w:t xml:space="preserve">   </w:t>
      </w:r>
    </w:p>
    <w:sectPr w:rsidR="004F5479" w:rsidRPr="003768C6" w:rsidSect="00323369">
      <w:footerReference w:type="default" r:id="rId8"/>
      <w:pgSz w:w="11906" w:h="16838"/>
      <w:pgMar w:top="1440" w:right="907" w:bottom="1440" w:left="1440" w:header="425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0BC93" w14:textId="77777777" w:rsidR="004847AE" w:rsidRDefault="004847AE">
      <w:r>
        <w:separator/>
      </w:r>
    </w:p>
  </w:endnote>
  <w:endnote w:type="continuationSeparator" w:id="0">
    <w:p w14:paraId="04D19019" w14:textId="77777777" w:rsidR="004847AE" w:rsidRDefault="0048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6C600" w14:textId="77777777" w:rsidR="002F5708" w:rsidRPr="000A1128" w:rsidRDefault="00E87674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2804B8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04926" w14:textId="77777777" w:rsidR="004847AE" w:rsidRDefault="004847AE">
      <w:r>
        <w:separator/>
      </w:r>
    </w:p>
  </w:footnote>
  <w:footnote w:type="continuationSeparator" w:id="0">
    <w:p w14:paraId="1B35881B" w14:textId="77777777" w:rsidR="004847AE" w:rsidRDefault="0048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A77"/>
    <w:multiLevelType w:val="hybridMultilevel"/>
    <w:tmpl w:val="C63A363C"/>
    <w:lvl w:ilvl="0" w:tplc="51906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497C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E039F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8A5B24"/>
    <w:multiLevelType w:val="hybridMultilevel"/>
    <w:tmpl w:val="679AD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60AA"/>
    <w:multiLevelType w:val="hybridMultilevel"/>
    <w:tmpl w:val="D5828D52"/>
    <w:lvl w:ilvl="0" w:tplc="2C32BE0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1653E09"/>
    <w:multiLevelType w:val="hybridMultilevel"/>
    <w:tmpl w:val="42540FAE"/>
    <w:lvl w:ilvl="0" w:tplc="D598C0F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E01F6C"/>
    <w:multiLevelType w:val="hybridMultilevel"/>
    <w:tmpl w:val="491C18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D0664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4B6E1B"/>
    <w:multiLevelType w:val="hybridMultilevel"/>
    <w:tmpl w:val="6BCE5814"/>
    <w:lvl w:ilvl="0" w:tplc="39C24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9D6CD3"/>
    <w:multiLevelType w:val="hybridMultilevel"/>
    <w:tmpl w:val="BBA2C37C"/>
    <w:lvl w:ilvl="0" w:tplc="B560B1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33E69DC"/>
    <w:multiLevelType w:val="hybridMultilevel"/>
    <w:tmpl w:val="DD549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39"/>
    <w:rsid w:val="00004413"/>
    <w:rsid w:val="00022DE5"/>
    <w:rsid w:val="00025BFA"/>
    <w:rsid w:val="000343A2"/>
    <w:rsid w:val="00042092"/>
    <w:rsid w:val="00057F84"/>
    <w:rsid w:val="00072B72"/>
    <w:rsid w:val="00082E0C"/>
    <w:rsid w:val="0008671D"/>
    <w:rsid w:val="00091A20"/>
    <w:rsid w:val="00096C43"/>
    <w:rsid w:val="000C6C61"/>
    <w:rsid w:val="000D09E1"/>
    <w:rsid w:val="000F0DE1"/>
    <w:rsid w:val="001055D3"/>
    <w:rsid w:val="00111883"/>
    <w:rsid w:val="00112552"/>
    <w:rsid w:val="00125053"/>
    <w:rsid w:val="00134BCE"/>
    <w:rsid w:val="00145572"/>
    <w:rsid w:val="0015359A"/>
    <w:rsid w:val="00174D67"/>
    <w:rsid w:val="001A5129"/>
    <w:rsid w:val="001A5C59"/>
    <w:rsid w:val="001A72CD"/>
    <w:rsid w:val="001B06C8"/>
    <w:rsid w:val="001B56AA"/>
    <w:rsid w:val="001C77A0"/>
    <w:rsid w:val="001D6B7A"/>
    <w:rsid w:val="001F6B5B"/>
    <w:rsid w:val="0020334F"/>
    <w:rsid w:val="00207759"/>
    <w:rsid w:val="00232B37"/>
    <w:rsid w:val="00256BAC"/>
    <w:rsid w:val="00270245"/>
    <w:rsid w:val="00271773"/>
    <w:rsid w:val="0027232E"/>
    <w:rsid w:val="002758C5"/>
    <w:rsid w:val="002804B8"/>
    <w:rsid w:val="00280D86"/>
    <w:rsid w:val="002820A1"/>
    <w:rsid w:val="00287250"/>
    <w:rsid w:val="002A1D39"/>
    <w:rsid w:val="002F3DD3"/>
    <w:rsid w:val="002F6EEC"/>
    <w:rsid w:val="00301D96"/>
    <w:rsid w:val="003036B7"/>
    <w:rsid w:val="00310959"/>
    <w:rsid w:val="00316CF4"/>
    <w:rsid w:val="00323369"/>
    <w:rsid w:val="0033579F"/>
    <w:rsid w:val="00337438"/>
    <w:rsid w:val="00342F3B"/>
    <w:rsid w:val="00343197"/>
    <w:rsid w:val="0036227B"/>
    <w:rsid w:val="0036275C"/>
    <w:rsid w:val="003768C6"/>
    <w:rsid w:val="00386817"/>
    <w:rsid w:val="003A2940"/>
    <w:rsid w:val="003A6760"/>
    <w:rsid w:val="003B3779"/>
    <w:rsid w:val="003B4BA8"/>
    <w:rsid w:val="003E5CE0"/>
    <w:rsid w:val="0040585D"/>
    <w:rsid w:val="00437D30"/>
    <w:rsid w:val="00451A78"/>
    <w:rsid w:val="004725BE"/>
    <w:rsid w:val="004847AE"/>
    <w:rsid w:val="00485D69"/>
    <w:rsid w:val="004A3C70"/>
    <w:rsid w:val="004B19C1"/>
    <w:rsid w:val="004B4A21"/>
    <w:rsid w:val="004C792F"/>
    <w:rsid w:val="004D7131"/>
    <w:rsid w:val="004F5479"/>
    <w:rsid w:val="005076C2"/>
    <w:rsid w:val="00520385"/>
    <w:rsid w:val="00540BD8"/>
    <w:rsid w:val="00552972"/>
    <w:rsid w:val="00560B30"/>
    <w:rsid w:val="00571240"/>
    <w:rsid w:val="0058143E"/>
    <w:rsid w:val="005B0365"/>
    <w:rsid w:val="005B64DC"/>
    <w:rsid w:val="005C3FF5"/>
    <w:rsid w:val="005C783B"/>
    <w:rsid w:val="005D3D0F"/>
    <w:rsid w:val="005E1BFE"/>
    <w:rsid w:val="00616DBD"/>
    <w:rsid w:val="006305C0"/>
    <w:rsid w:val="00632452"/>
    <w:rsid w:val="00652FC9"/>
    <w:rsid w:val="00655D54"/>
    <w:rsid w:val="006655F6"/>
    <w:rsid w:val="0066727E"/>
    <w:rsid w:val="00672A9E"/>
    <w:rsid w:val="00674B1C"/>
    <w:rsid w:val="00677CFA"/>
    <w:rsid w:val="0068323C"/>
    <w:rsid w:val="006A45F5"/>
    <w:rsid w:val="006A4FA0"/>
    <w:rsid w:val="006D32BB"/>
    <w:rsid w:val="006E6634"/>
    <w:rsid w:val="0070523B"/>
    <w:rsid w:val="00711087"/>
    <w:rsid w:val="00723AB8"/>
    <w:rsid w:val="00732879"/>
    <w:rsid w:val="007557AA"/>
    <w:rsid w:val="0076779B"/>
    <w:rsid w:val="0078599E"/>
    <w:rsid w:val="00787E60"/>
    <w:rsid w:val="007A23E3"/>
    <w:rsid w:val="007B26AD"/>
    <w:rsid w:val="007C1BA3"/>
    <w:rsid w:val="007C33AD"/>
    <w:rsid w:val="007C4B4C"/>
    <w:rsid w:val="007D4348"/>
    <w:rsid w:val="007D67DA"/>
    <w:rsid w:val="007E106A"/>
    <w:rsid w:val="007E59C9"/>
    <w:rsid w:val="007F6202"/>
    <w:rsid w:val="00804F15"/>
    <w:rsid w:val="00807B8A"/>
    <w:rsid w:val="008543CE"/>
    <w:rsid w:val="00860953"/>
    <w:rsid w:val="00865C9B"/>
    <w:rsid w:val="0087175D"/>
    <w:rsid w:val="00893DBE"/>
    <w:rsid w:val="0089571C"/>
    <w:rsid w:val="008A2B65"/>
    <w:rsid w:val="008D1CE1"/>
    <w:rsid w:val="008F5975"/>
    <w:rsid w:val="00900319"/>
    <w:rsid w:val="009010D7"/>
    <w:rsid w:val="00901571"/>
    <w:rsid w:val="00926D13"/>
    <w:rsid w:val="009314CE"/>
    <w:rsid w:val="009553AD"/>
    <w:rsid w:val="00977387"/>
    <w:rsid w:val="00983B90"/>
    <w:rsid w:val="00A42CF6"/>
    <w:rsid w:val="00A51106"/>
    <w:rsid w:val="00A67174"/>
    <w:rsid w:val="00A71304"/>
    <w:rsid w:val="00A74CA4"/>
    <w:rsid w:val="00AB512E"/>
    <w:rsid w:val="00AC1205"/>
    <w:rsid w:val="00AC596B"/>
    <w:rsid w:val="00AD02B3"/>
    <w:rsid w:val="00AD28C5"/>
    <w:rsid w:val="00AE57C4"/>
    <w:rsid w:val="00AE64A9"/>
    <w:rsid w:val="00AE66E4"/>
    <w:rsid w:val="00AF0AB0"/>
    <w:rsid w:val="00B10469"/>
    <w:rsid w:val="00B216B9"/>
    <w:rsid w:val="00B3462C"/>
    <w:rsid w:val="00B64451"/>
    <w:rsid w:val="00BD7FFA"/>
    <w:rsid w:val="00C369A8"/>
    <w:rsid w:val="00C469D4"/>
    <w:rsid w:val="00C8262B"/>
    <w:rsid w:val="00C9612A"/>
    <w:rsid w:val="00CD0626"/>
    <w:rsid w:val="00CD7F38"/>
    <w:rsid w:val="00CF3BFE"/>
    <w:rsid w:val="00CF5AD8"/>
    <w:rsid w:val="00D071A1"/>
    <w:rsid w:val="00D35ACA"/>
    <w:rsid w:val="00D666CA"/>
    <w:rsid w:val="00D67024"/>
    <w:rsid w:val="00D71BB8"/>
    <w:rsid w:val="00D73C58"/>
    <w:rsid w:val="00D821CF"/>
    <w:rsid w:val="00DA6944"/>
    <w:rsid w:val="00DE51C2"/>
    <w:rsid w:val="00E02161"/>
    <w:rsid w:val="00E0695B"/>
    <w:rsid w:val="00E22AD2"/>
    <w:rsid w:val="00E44A22"/>
    <w:rsid w:val="00E51552"/>
    <w:rsid w:val="00E65BF1"/>
    <w:rsid w:val="00E80CBA"/>
    <w:rsid w:val="00E87674"/>
    <w:rsid w:val="00F16A07"/>
    <w:rsid w:val="00F32335"/>
    <w:rsid w:val="00F66447"/>
    <w:rsid w:val="00F7057F"/>
    <w:rsid w:val="00FA176D"/>
    <w:rsid w:val="00FA3459"/>
    <w:rsid w:val="00FB2797"/>
    <w:rsid w:val="00FB337D"/>
    <w:rsid w:val="00FB6C4D"/>
    <w:rsid w:val="00FB7647"/>
    <w:rsid w:val="00FB7EC1"/>
    <w:rsid w:val="00FC184B"/>
    <w:rsid w:val="00FC51F7"/>
    <w:rsid w:val="00FD1208"/>
    <w:rsid w:val="00FE22C2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B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E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6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E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6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e_podolsky</cp:lastModifiedBy>
  <cp:revision>18</cp:revision>
  <cp:lastPrinted>2018-11-01T11:45:00Z</cp:lastPrinted>
  <dcterms:created xsi:type="dcterms:W3CDTF">2021-08-12T07:30:00Z</dcterms:created>
  <dcterms:modified xsi:type="dcterms:W3CDTF">2021-10-22T11:53:00Z</dcterms:modified>
</cp:coreProperties>
</file>