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2786" w14:textId="213B6244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C6C61">
        <w:rPr>
          <w:rFonts w:ascii="Times New Roman" w:hAnsi="Times New Roman"/>
          <w:b/>
          <w:sz w:val="24"/>
          <w:szCs w:val="24"/>
        </w:rPr>
        <w:t>1</w:t>
      </w:r>
      <w:r w:rsidR="00D41DF9">
        <w:rPr>
          <w:rFonts w:ascii="Times New Roman" w:hAnsi="Times New Roman"/>
          <w:b/>
          <w:sz w:val="24"/>
          <w:szCs w:val="24"/>
        </w:rPr>
        <w:t>77</w:t>
      </w:r>
    </w:p>
    <w:p w14:paraId="34023817" w14:textId="77777777" w:rsidR="003A2940" w:rsidRPr="00A461B4" w:rsidRDefault="003A2940" w:rsidP="003A2940">
      <w:pPr>
        <w:ind w:left="2832" w:firstLine="708"/>
      </w:pPr>
      <w:r w:rsidRPr="00A461B4">
        <w:t>очередного заседания Совета</w:t>
      </w:r>
    </w:p>
    <w:p w14:paraId="542EA04C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1BC86A90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72ACDFD0" w14:textId="77777777" w:rsidR="003A2940" w:rsidRPr="00BA7A14" w:rsidRDefault="003A2940" w:rsidP="003A294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77D168E8" w14:textId="77777777" w:rsidR="00711087" w:rsidRDefault="00711087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455183C" w14:textId="4BAF62A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337438">
        <w:rPr>
          <w:rFonts w:ascii="Times New Roman" w:hAnsi="Times New Roman"/>
          <w:sz w:val="24"/>
          <w:szCs w:val="24"/>
        </w:rPr>
        <w:t>:</w:t>
      </w:r>
      <w:r w:rsidR="00DA6944">
        <w:rPr>
          <w:rFonts w:ascii="Times New Roman" w:hAnsi="Times New Roman"/>
          <w:sz w:val="24"/>
          <w:szCs w:val="24"/>
        </w:rPr>
        <w:t xml:space="preserve"> </w:t>
      </w:r>
      <w:r w:rsidR="00D41DF9">
        <w:rPr>
          <w:rFonts w:ascii="Times New Roman" w:hAnsi="Times New Roman"/>
          <w:sz w:val="24"/>
          <w:szCs w:val="24"/>
        </w:rPr>
        <w:t>2</w:t>
      </w:r>
      <w:r w:rsidR="00100EC5" w:rsidRPr="003035E5">
        <w:rPr>
          <w:rFonts w:ascii="Times New Roman" w:hAnsi="Times New Roman"/>
          <w:sz w:val="24"/>
          <w:szCs w:val="24"/>
        </w:rPr>
        <w:t>5</w:t>
      </w:r>
      <w:r w:rsidR="00174D67">
        <w:rPr>
          <w:rFonts w:ascii="Times New Roman" w:hAnsi="Times New Roman"/>
          <w:sz w:val="24"/>
          <w:szCs w:val="24"/>
        </w:rPr>
        <w:t xml:space="preserve"> </w:t>
      </w:r>
      <w:r w:rsidR="00D41DF9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</w:t>
      </w:r>
      <w:r w:rsidR="000C6C61">
        <w:rPr>
          <w:rFonts w:ascii="Times New Roman" w:hAnsi="Times New Roman"/>
          <w:sz w:val="24"/>
          <w:szCs w:val="24"/>
        </w:rPr>
        <w:t>2</w:t>
      </w:r>
      <w:r w:rsidR="00D41D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F8F88F7" w14:textId="77777777" w:rsidR="003A2940" w:rsidRPr="003035E5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0865D65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DB9DAA8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0E065FB0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259191C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5C91FA3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73842E1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46A8F19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700985C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2CE1D904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6F4F2EE4" w14:textId="77777777" w:rsidR="003A2940" w:rsidRPr="00E50432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 xml:space="preserve">уакасов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4BC6C2C2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232A75E7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2EF9E833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444DB8BB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7105E0C0" w14:textId="77777777" w:rsidR="00446B70" w:rsidRDefault="00446B7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E11F514" w14:textId="4FB1BEE4" w:rsidR="00446B70" w:rsidRPr="00446B70" w:rsidRDefault="00446B70" w:rsidP="00446B70">
      <w:pPr>
        <w:widowControl w:val="0"/>
        <w:autoSpaceDE w:val="0"/>
        <w:autoSpaceDN w:val="0"/>
        <w:adjustRightInd w:val="0"/>
        <w:jc w:val="both"/>
      </w:pPr>
      <w:r w:rsidRPr="00446B70">
        <w:t>На заседании Совета Ассоциации «СРО «</w:t>
      </w:r>
      <w:r>
        <w:t>РОП</w:t>
      </w:r>
      <w:r w:rsidRPr="00446B70">
        <w:t>» присутствовал без права голосования:</w:t>
      </w:r>
    </w:p>
    <w:p w14:paraId="31F3CF51" w14:textId="0EDF654B" w:rsidR="00446B70" w:rsidRPr="00446B70" w:rsidRDefault="00446B70" w:rsidP="00446B70">
      <w:pPr>
        <w:widowControl w:val="0"/>
        <w:autoSpaceDE w:val="0"/>
        <w:autoSpaceDN w:val="0"/>
        <w:adjustRightInd w:val="0"/>
        <w:jc w:val="both"/>
      </w:pPr>
      <w:r w:rsidRPr="00446B70">
        <w:t>Коршунов Юрий Викторович – заместитель директора Ассоциации «СРО «</w:t>
      </w:r>
      <w:r>
        <w:t>РОП</w:t>
      </w:r>
      <w:r w:rsidRPr="00446B70">
        <w:t>».</w:t>
      </w:r>
    </w:p>
    <w:p w14:paraId="61426BD5" w14:textId="77777777" w:rsidR="00446B70" w:rsidRDefault="00446B7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B4AD5B" w14:textId="77777777" w:rsidR="003A2940" w:rsidRPr="003035E5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26B6A94" w14:textId="77777777" w:rsidR="003A2940" w:rsidRDefault="003A2940" w:rsidP="003A2940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3FEDF463" w14:textId="4360FE7E" w:rsidR="00C369A8" w:rsidRPr="00705138" w:rsidRDefault="00C369A8" w:rsidP="00C369A8">
      <w:pPr>
        <w:pStyle w:val="a6"/>
        <w:numPr>
          <w:ilvl w:val="0"/>
          <w:numId w:val="2"/>
        </w:numPr>
        <w:jc w:val="both"/>
        <w:rPr>
          <w:b/>
          <w:bCs/>
        </w:rPr>
      </w:pPr>
      <w:bookmarkStart w:id="0" w:name="_Hlk528835656"/>
      <w:bookmarkStart w:id="1" w:name="_Hlk30083664"/>
      <w:r w:rsidRPr="00034DC6">
        <w:rPr>
          <w:bCs/>
        </w:rPr>
        <w:t xml:space="preserve">О приеме в члены Ассоциации «СРО «РОП» </w:t>
      </w:r>
      <w:bookmarkStart w:id="2" w:name="_Hlk85709244"/>
      <w:r w:rsidRPr="00034DC6">
        <w:rPr>
          <w:bCs/>
        </w:rPr>
        <w:t xml:space="preserve">ООО </w:t>
      </w:r>
      <w:r w:rsidRPr="00C369A8">
        <w:rPr>
          <w:bCs/>
        </w:rPr>
        <w:t>«</w:t>
      </w:r>
      <w:r w:rsidR="00D41DF9">
        <w:rPr>
          <w:bCs/>
        </w:rPr>
        <w:t>ГСИ</w:t>
      </w:r>
      <w:r w:rsidRPr="00C369A8">
        <w:rPr>
          <w:bCs/>
        </w:rPr>
        <w:t>»</w:t>
      </w:r>
      <w:bookmarkEnd w:id="2"/>
      <w:r w:rsidR="00D41DF9">
        <w:rPr>
          <w:bCs/>
        </w:rPr>
        <w:t xml:space="preserve"> (ИНН 5036171182; ОГРН 1185074005753)</w:t>
      </w:r>
      <w:r w:rsidRPr="00705138">
        <w:rPr>
          <w:bCs/>
        </w:rPr>
        <w:t>.</w:t>
      </w:r>
    </w:p>
    <w:bookmarkEnd w:id="0"/>
    <w:bookmarkEnd w:id="1"/>
    <w:p w14:paraId="57F559A6" w14:textId="77777777" w:rsidR="003A2940" w:rsidRPr="0089571C" w:rsidRDefault="003A2940" w:rsidP="003A29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14:paraId="7A7D27F1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2E7245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70D9ABCE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69A102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60E26FEE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9ECF87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14:paraId="4305DD5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14:paraId="5309AEE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358761E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5C4C007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08079AD9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006ED6A9" w14:textId="0B626ABB" w:rsidR="00723AB8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 xml:space="preserve">тарем заседания Совета </w:t>
      </w:r>
      <w:r w:rsidR="00446B70" w:rsidRPr="00446B70">
        <w:rPr>
          <w:rFonts w:ascii="Times New Roman" w:hAnsi="Times New Roman"/>
          <w:bCs/>
          <w:sz w:val="24"/>
          <w:szCs w:val="24"/>
        </w:rPr>
        <w:t>Коршунова Ю.В.</w:t>
      </w:r>
    </w:p>
    <w:p w14:paraId="31C589C0" w14:textId="77777777" w:rsidR="00446B70" w:rsidRDefault="00446B70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2DCC4A" w14:textId="5C665037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 w:rsidR="000F0DE1"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 w:rsidR="00446B70" w:rsidRPr="00446B70">
        <w:rPr>
          <w:rFonts w:ascii="Times New Roman" w:hAnsi="Times New Roman"/>
          <w:bCs/>
          <w:sz w:val="24"/>
          <w:szCs w:val="24"/>
        </w:rPr>
        <w:t>Коршунова Ю.В.</w:t>
      </w:r>
    </w:p>
    <w:p w14:paraId="67CEC83D" w14:textId="77777777" w:rsidR="00596F46" w:rsidRDefault="00596F46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55B8C19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14:paraId="2BE81C5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0293346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lastRenderedPageBreak/>
        <w:t>Против – 0 голосов;</w:t>
      </w:r>
    </w:p>
    <w:p w14:paraId="644F341B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4D8EC8FA" w14:textId="7FEDC82A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6024E034" w14:textId="77777777" w:rsidR="00891897" w:rsidRDefault="00891897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0A9BAD3E" w14:textId="4344C832" w:rsidR="00711087" w:rsidRDefault="003A2940" w:rsidP="00891897">
      <w:pPr>
        <w:pStyle w:val="a3"/>
        <w:jc w:val="both"/>
        <w:rPr>
          <w:b/>
          <w:bCs/>
          <w:u w:val="single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A83519" w14:textId="78432AD0" w:rsidR="00893DBE" w:rsidRPr="008E740D" w:rsidRDefault="00893DBE" w:rsidP="00893DBE">
      <w:pPr>
        <w:jc w:val="both"/>
      </w:pPr>
      <w:r>
        <w:rPr>
          <w:b/>
          <w:bCs/>
          <w:u w:val="single"/>
        </w:rPr>
        <w:t>1. По первому вопросу повестки дня:</w:t>
      </w:r>
      <w:r w:rsidRPr="005E787E">
        <w:rPr>
          <w:bCs/>
        </w:rPr>
        <w:t xml:space="preserve"> </w:t>
      </w:r>
      <w:r w:rsidRPr="008E740D">
        <w:t>«</w:t>
      </w:r>
      <w:r w:rsidR="00B70009" w:rsidRPr="00B70009">
        <w:tab/>
      </w:r>
      <w:r w:rsidR="00D41DF9" w:rsidRPr="00D41DF9">
        <w:t>О приеме в члены Ассоциации «СРО «РОП» ООО «ГСИ» (ИНН 5036171182; ОГРН 1185074005753).</w:t>
      </w:r>
    </w:p>
    <w:p w14:paraId="52F24837" w14:textId="4F81DE89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" w:name="_Hlk528835618"/>
    </w:p>
    <w:bookmarkEnd w:id="3"/>
    <w:p w14:paraId="23EA1FA4" w14:textId="3A3C0896" w:rsidR="00FA176D" w:rsidRDefault="00C369A8" w:rsidP="00C369A8">
      <w:pPr>
        <w:jc w:val="both"/>
      </w:pPr>
      <w:r w:rsidRPr="001D630B">
        <w:rPr>
          <w:b/>
        </w:rPr>
        <w:t>Слушали:</w:t>
      </w:r>
      <w:r w:rsidRPr="001D630B">
        <w:t xml:space="preserve"> </w:t>
      </w:r>
      <w:bookmarkStart w:id="4" w:name="_Hlk528834874"/>
      <w:r>
        <w:rPr>
          <w:bCs/>
        </w:rPr>
        <w:t xml:space="preserve">Подольского Е.М., который проинформировал членов Совета о поступившем заявлении о приеме в члены Ассоциации «СРО «РОП» от </w:t>
      </w:r>
      <w:bookmarkEnd w:id="4"/>
      <w:r w:rsidR="00D41DF9" w:rsidRPr="00D41DF9">
        <w:rPr>
          <w:bCs/>
        </w:rPr>
        <w:t>ООО «ГСИ»</w:t>
      </w:r>
      <w:r w:rsidRPr="00861893">
        <w:rPr>
          <w:bCs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077"/>
      </w:tblGrid>
      <w:tr w:rsidR="00C369A8" w:rsidRPr="00473E8A" w14:paraId="72C621F7" w14:textId="77777777" w:rsidTr="00225D5C">
        <w:tc>
          <w:tcPr>
            <w:tcW w:w="541" w:type="dxa"/>
            <w:vAlign w:val="center"/>
          </w:tcPr>
          <w:p w14:paraId="5CFD4789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>
              <w:t xml:space="preserve"> </w:t>
            </w:r>
            <w:bookmarkStart w:id="5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7BAE3DB0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668190DB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139F0E95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077" w:type="dxa"/>
          </w:tcPr>
          <w:p w14:paraId="57FF289E" w14:textId="77777777" w:rsidR="00C369A8" w:rsidRPr="00473E8A" w:rsidRDefault="00C369A8" w:rsidP="0038043A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C369A8" w:rsidRPr="00473E8A" w14:paraId="1046C17D" w14:textId="77777777" w:rsidTr="00225D5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880" w14:textId="77777777" w:rsidR="00C369A8" w:rsidRPr="00473E8A" w:rsidRDefault="00C369A8" w:rsidP="0038043A">
            <w:pPr>
              <w:jc w:val="both"/>
              <w:rPr>
                <w:bCs/>
              </w:rPr>
            </w:pPr>
            <w:r w:rsidRPr="00BE241B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56F" w14:textId="6407ACD1" w:rsidR="00C369A8" w:rsidRPr="00473E8A" w:rsidRDefault="00C369A8" w:rsidP="0038043A">
            <w:pPr>
              <w:rPr>
                <w:highlight w:val="yellow"/>
              </w:rPr>
            </w:pPr>
            <w:r w:rsidRPr="00BE241B">
              <w:t xml:space="preserve">Общество с ограниченной ответственностью </w:t>
            </w:r>
            <w:r w:rsidR="00220A50">
              <w:t>«</w:t>
            </w:r>
            <w:r w:rsidR="00D41DF9">
              <w:t>ГСИ</w:t>
            </w:r>
            <w:r w:rsidR="00220A50"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5A2" w14:textId="27BB66B5" w:rsidR="00B70009" w:rsidRDefault="00B70009" w:rsidP="0038043A">
            <w:pPr>
              <w:jc w:val="both"/>
            </w:pPr>
            <w:r w:rsidRPr="00B70009">
              <w:t xml:space="preserve">ОГРН </w:t>
            </w:r>
            <w:r w:rsidR="00D41DF9" w:rsidRPr="00D41DF9">
              <w:t>1185074005753</w:t>
            </w:r>
            <w:r w:rsidR="003F3FA6">
              <w:t>;</w:t>
            </w:r>
          </w:p>
          <w:p w14:paraId="5989248F" w14:textId="371DC57E" w:rsidR="00B70009" w:rsidRDefault="00B70009" w:rsidP="0038043A">
            <w:pPr>
              <w:jc w:val="both"/>
            </w:pPr>
            <w:r w:rsidRPr="00B70009">
              <w:t xml:space="preserve">ИНН </w:t>
            </w:r>
            <w:r w:rsidR="00D41DF9" w:rsidRPr="00D41DF9">
              <w:t>5036171182</w:t>
            </w:r>
            <w:r w:rsidRPr="00B70009">
              <w:t xml:space="preserve">; </w:t>
            </w:r>
          </w:p>
          <w:p w14:paraId="1E41F2E8" w14:textId="4308506F" w:rsidR="00C369A8" w:rsidRPr="00473E8A" w:rsidRDefault="00C369A8" w:rsidP="0038043A">
            <w:pPr>
              <w:jc w:val="both"/>
              <w:rPr>
                <w:bCs/>
                <w:highlight w:val="yellow"/>
              </w:rPr>
            </w:pPr>
            <w:r w:rsidRPr="00BE241B">
              <w:rPr>
                <w:bCs/>
              </w:rPr>
              <w:t xml:space="preserve">КПП </w:t>
            </w:r>
            <w:r w:rsidR="00D41DF9">
              <w:rPr>
                <w:bCs/>
              </w:rPr>
              <w:t>503601001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6F78" w14:textId="1424A0AC" w:rsidR="00C369A8" w:rsidRPr="009525AA" w:rsidRDefault="00D41DF9" w:rsidP="0038043A">
            <w:pPr>
              <w:rPr>
                <w:bCs/>
              </w:rPr>
            </w:pPr>
            <w:r>
              <w:rPr>
                <w:bCs/>
              </w:rPr>
              <w:t xml:space="preserve">142100, Московская область, г. Подольск, ул. Большая </w:t>
            </w:r>
            <w:proofErr w:type="spellStart"/>
            <w:r>
              <w:rPr>
                <w:bCs/>
              </w:rPr>
              <w:t>Зеленовская</w:t>
            </w:r>
            <w:proofErr w:type="spellEnd"/>
            <w:r>
              <w:rPr>
                <w:bCs/>
              </w:rPr>
              <w:t>, д. 62/2, 2 этаж, пом. 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FC2" w14:textId="08EC0050" w:rsidR="00220A50" w:rsidRDefault="00D41DF9" w:rsidP="0038043A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Кузнецова Марина Анатольевна </w:t>
            </w:r>
          </w:p>
          <w:p w14:paraId="18520980" w14:textId="60AB95CD" w:rsidR="00C369A8" w:rsidRPr="00BE241B" w:rsidRDefault="00D41DF9" w:rsidP="0038043A">
            <w:pPr>
              <w:jc w:val="both"/>
              <w:rPr>
                <w:bCs/>
              </w:rPr>
            </w:pPr>
            <w:r>
              <w:rPr>
                <w:bCs/>
              </w:rPr>
              <w:t>Генеральный д</w:t>
            </w:r>
            <w:r w:rsidR="00C369A8" w:rsidRPr="00BE241B">
              <w:rPr>
                <w:bCs/>
              </w:rPr>
              <w:t xml:space="preserve">иректор </w:t>
            </w:r>
          </w:p>
          <w:p w14:paraId="1E43209C" w14:textId="77777777" w:rsidR="00C369A8" w:rsidRPr="00473E8A" w:rsidRDefault="00C369A8" w:rsidP="0038043A">
            <w:pPr>
              <w:rPr>
                <w:bCs/>
                <w:highlight w:val="yellow"/>
              </w:rPr>
            </w:pPr>
            <w:r w:rsidRPr="00BE241B">
              <w:rPr>
                <w:bCs/>
              </w:rPr>
              <w:t>Устав</w:t>
            </w:r>
          </w:p>
        </w:tc>
      </w:tr>
    </w:tbl>
    <w:bookmarkEnd w:id="5"/>
    <w:p w14:paraId="05799076" w14:textId="42FBC4C4" w:rsidR="00C369A8" w:rsidRPr="00B22BCA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04B8">
        <w:rPr>
          <w:rFonts w:ascii="Times New Roman" w:hAnsi="Times New Roman"/>
          <w:sz w:val="24"/>
          <w:szCs w:val="24"/>
        </w:rPr>
        <w:tab/>
      </w:r>
      <w:r w:rsidRPr="00B22BCA">
        <w:rPr>
          <w:rFonts w:ascii="Times New Roman" w:hAnsi="Times New Roman"/>
          <w:sz w:val="24"/>
          <w:szCs w:val="24"/>
        </w:rPr>
        <w:t>Согласно заявлению ООО</w:t>
      </w:r>
      <w:r w:rsidR="00994DE2">
        <w:rPr>
          <w:rFonts w:ascii="Times New Roman" w:hAnsi="Times New Roman"/>
          <w:sz w:val="24"/>
          <w:szCs w:val="24"/>
        </w:rPr>
        <w:t xml:space="preserve"> </w:t>
      </w:r>
      <w:r w:rsidRPr="00C369A8">
        <w:rPr>
          <w:rFonts w:ascii="Times New Roman" w:hAnsi="Times New Roman"/>
          <w:bCs/>
          <w:sz w:val="24"/>
          <w:szCs w:val="24"/>
        </w:rPr>
        <w:t>«</w:t>
      </w:r>
      <w:r w:rsidR="00D41DF9">
        <w:rPr>
          <w:rFonts w:ascii="Times New Roman" w:hAnsi="Times New Roman"/>
          <w:bCs/>
          <w:sz w:val="24"/>
          <w:szCs w:val="24"/>
        </w:rPr>
        <w:t>ГСИ</w:t>
      </w:r>
      <w:r w:rsidRPr="00C369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2BCA">
        <w:rPr>
          <w:rFonts w:ascii="Times New Roman" w:hAnsi="Times New Roman"/>
          <w:sz w:val="24"/>
          <w:szCs w:val="24"/>
        </w:rPr>
        <w:t>просит предоставить:</w:t>
      </w:r>
    </w:p>
    <w:p w14:paraId="32F2B9E7" w14:textId="3C13244F" w:rsidR="00225D5C" w:rsidRPr="00652FC9" w:rsidRDefault="00225D5C" w:rsidP="00225D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</w:t>
      </w:r>
      <w:r w:rsidRPr="007D4348">
        <w:rPr>
          <w:rFonts w:ascii="Times New Roman" w:hAnsi="Times New Roman"/>
          <w:sz w:val="24"/>
          <w:szCs w:val="24"/>
        </w:rPr>
        <w:t>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 w:rsidR="00EE7209"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 w:rsidR="00761102" w:rsidRPr="00761102">
        <w:t xml:space="preserve"> </w:t>
      </w:r>
      <w:r w:rsidR="00761102" w:rsidRPr="00761102">
        <w:rPr>
          <w:rFonts w:ascii="Times New Roman" w:hAnsi="Times New Roman"/>
          <w:sz w:val="24"/>
          <w:szCs w:val="24"/>
        </w:rPr>
        <w:t>члена саморегулируемой организации по обязательствам</w:t>
      </w:r>
      <w:r w:rsidRPr="00652FC9">
        <w:rPr>
          <w:rFonts w:ascii="Times New Roman" w:hAnsi="Times New Roman"/>
          <w:sz w:val="24"/>
          <w:szCs w:val="24"/>
        </w:rPr>
        <w:t xml:space="preserve">, стоимость которых по одному договору подряда </w:t>
      </w:r>
      <w:bookmarkStart w:id="6" w:name="_Hlk78466650"/>
      <w:r w:rsidRPr="00652FC9">
        <w:rPr>
          <w:rFonts w:ascii="Times New Roman" w:hAnsi="Times New Roman"/>
          <w:sz w:val="24"/>
          <w:szCs w:val="24"/>
        </w:rPr>
        <w:t xml:space="preserve">на подготовку </w:t>
      </w:r>
      <w:bookmarkEnd w:id="6"/>
      <w:r w:rsidRPr="00652FC9">
        <w:rPr>
          <w:rFonts w:ascii="Times New Roman" w:hAnsi="Times New Roman"/>
          <w:sz w:val="24"/>
          <w:szCs w:val="24"/>
        </w:rPr>
        <w:t xml:space="preserve">проектной документации не превышает </w:t>
      </w:r>
      <w:r w:rsidR="00EE7209"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sz w:val="24"/>
          <w:szCs w:val="24"/>
        </w:rPr>
        <w:t>;</w:t>
      </w:r>
    </w:p>
    <w:p w14:paraId="24D2AC14" w14:textId="64956324" w:rsidR="00225D5C" w:rsidRDefault="00225D5C" w:rsidP="00225D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договору подряда, заключаемому с использованием конкурентных способов заключения договоров, равное </w:t>
      </w:r>
      <w:r w:rsidR="00EE7209"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>
        <w:rPr>
          <w:rFonts w:ascii="Times New Roman" w:hAnsi="Times New Roman"/>
          <w:sz w:val="24"/>
          <w:szCs w:val="24"/>
        </w:rPr>
        <w:t>,</w:t>
      </w:r>
      <w:r w:rsidRPr="00652FC9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 w:rsidR="00EE7209"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рублей.</w:t>
      </w:r>
    </w:p>
    <w:p w14:paraId="72AE346F" w14:textId="7E0775BB" w:rsidR="00C369A8" w:rsidRDefault="00C369A8" w:rsidP="00A6717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Подольский Е.М. доложил о результатах рассмотрения Контрольным отделом предоставленных документов на вступление в члены Ассоциации «СРО «РОП». Указанные документы соответствуют требованиям, установленным Уставом и внутренними документами Ассоциации. </w:t>
      </w:r>
      <w:bookmarkStart w:id="7" w:name="_Hlk30084396"/>
      <w:r w:rsidRPr="00F12607">
        <w:rPr>
          <w:rFonts w:ascii="Times New Roman" w:hAnsi="Times New Roman"/>
          <w:bCs/>
          <w:sz w:val="24"/>
          <w:szCs w:val="24"/>
        </w:rPr>
        <w:t>Вступительный взнос и взнос</w:t>
      </w:r>
      <w:r w:rsidR="00EE7209">
        <w:rPr>
          <w:rFonts w:ascii="Times New Roman" w:hAnsi="Times New Roman"/>
          <w:bCs/>
          <w:sz w:val="24"/>
          <w:szCs w:val="24"/>
        </w:rPr>
        <w:t>ы</w:t>
      </w:r>
      <w:r w:rsidRPr="00F12607">
        <w:rPr>
          <w:rFonts w:ascii="Times New Roman" w:hAnsi="Times New Roman"/>
          <w:bCs/>
          <w:sz w:val="24"/>
          <w:szCs w:val="24"/>
        </w:rPr>
        <w:t xml:space="preserve"> </w:t>
      </w:r>
      <w:r w:rsidR="00EE7209" w:rsidRPr="00EE7209">
        <w:rPr>
          <w:rFonts w:ascii="Times New Roman" w:hAnsi="Times New Roman"/>
          <w:bCs/>
          <w:sz w:val="24"/>
          <w:szCs w:val="24"/>
        </w:rPr>
        <w:t xml:space="preserve">в компенсационные фонды возмещения вреда и обеспечения договорных обязательств Ассоциации «СРО «РОП» </w:t>
      </w:r>
      <w:r w:rsidRPr="00F12607">
        <w:rPr>
          <w:rFonts w:ascii="Times New Roman" w:hAnsi="Times New Roman"/>
          <w:bCs/>
          <w:sz w:val="24"/>
          <w:szCs w:val="24"/>
        </w:rPr>
        <w:t xml:space="preserve">ООО </w:t>
      </w:r>
      <w:r w:rsidRPr="00C369A8">
        <w:rPr>
          <w:rFonts w:ascii="Times New Roman" w:hAnsi="Times New Roman"/>
          <w:bCs/>
          <w:sz w:val="24"/>
          <w:szCs w:val="24"/>
        </w:rPr>
        <w:t>«</w:t>
      </w:r>
      <w:r w:rsidR="00AD563C">
        <w:rPr>
          <w:rFonts w:ascii="Times New Roman" w:hAnsi="Times New Roman"/>
          <w:bCs/>
          <w:sz w:val="24"/>
          <w:szCs w:val="24"/>
        </w:rPr>
        <w:t>ГСИ</w:t>
      </w:r>
      <w:r w:rsidRPr="00C369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2607">
        <w:rPr>
          <w:rFonts w:ascii="Times New Roman" w:hAnsi="Times New Roman"/>
          <w:bCs/>
          <w:sz w:val="24"/>
          <w:szCs w:val="24"/>
        </w:rPr>
        <w:t xml:space="preserve">уплачены в полном объеме. </w:t>
      </w:r>
      <w:r>
        <w:rPr>
          <w:rFonts w:ascii="Times New Roman" w:hAnsi="Times New Roman"/>
          <w:sz w:val="24"/>
          <w:szCs w:val="24"/>
        </w:rPr>
        <w:t>Оснований для отказа в приеме в члены Ассоциации не имеется.</w:t>
      </w:r>
      <w:bookmarkEnd w:id="7"/>
    </w:p>
    <w:p w14:paraId="201E6B68" w14:textId="77777777" w:rsidR="00C369A8" w:rsidRDefault="00C369A8" w:rsidP="00C369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62EF8D" w14:textId="77777777" w:rsidR="00596F46" w:rsidRDefault="00C369A8" w:rsidP="00596F4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14:paraId="2947FB52" w14:textId="5F93E1F5" w:rsidR="00C369A8" w:rsidRDefault="00C369A8" w:rsidP="00596F4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Принять ООО </w:t>
      </w:r>
      <w:r w:rsidRPr="00C369A8">
        <w:rPr>
          <w:bCs/>
        </w:rPr>
        <w:t>«</w:t>
      </w:r>
      <w:r w:rsidR="00AD563C">
        <w:rPr>
          <w:bCs/>
        </w:rPr>
        <w:t>ГСИ</w:t>
      </w:r>
      <w:r w:rsidRPr="00C369A8">
        <w:rPr>
          <w:bCs/>
        </w:rPr>
        <w:t>»</w:t>
      </w:r>
      <w:r w:rsidRPr="00885C0A">
        <w:rPr>
          <w:bCs/>
        </w:rPr>
        <w:t xml:space="preserve"> </w:t>
      </w:r>
      <w:r>
        <w:rPr>
          <w:bCs/>
        </w:rPr>
        <w:t>в члены Ассоциации «СРО «РОП», предоставив:</w:t>
      </w:r>
    </w:p>
    <w:p w14:paraId="4C400AF8" w14:textId="17320547" w:rsidR="008E6760" w:rsidRPr="00652FC9" w:rsidRDefault="008E6760" w:rsidP="008E67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</w:t>
      </w:r>
      <w:r w:rsidRPr="007D4348">
        <w:rPr>
          <w:rFonts w:ascii="Times New Roman" w:hAnsi="Times New Roman"/>
          <w:sz w:val="24"/>
          <w:szCs w:val="24"/>
        </w:rPr>
        <w:t>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проектной документации, заключенным с застройщиком, </w:t>
      </w:r>
      <w:r w:rsidRPr="00652FC9">
        <w:rPr>
          <w:rFonts w:ascii="Times New Roman" w:hAnsi="Times New Roman"/>
          <w:sz w:val="24"/>
          <w:szCs w:val="24"/>
        </w:rPr>
        <w:lastRenderedPageBreak/>
        <w:t xml:space="preserve">техническим заказчиком, лицом, ответственным за эксплуатацию здания, сооружения, региональным оператором, равное </w:t>
      </w:r>
      <w:r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 w:rsidR="00761102" w:rsidRPr="00761102">
        <w:t xml:space="preserve"> </w:t>
      </w:r>
      <w:r w:rsidR="00761102" w:rsidRPr="00761102">
        <w:rPr>
          <w:rFonts w:ascii="Times New Roman" w:hAnsi="Times New Roman"/>
          <w:sz w:val="24"/>
          <w:szCs w:val="24"/>
        </w:rPr>
        <w:t>члена саморегулируемой организации по обязательствам</w:t>
      </w:r>
      <w:r w:rsidRPr="00652FC9">
        <w:rPr>
          <w:rFonts w:ascii="Times New Roman" w:hAnsi="Times New Roman"/>
          <w:sz w:val="24"/>
          <w:szCs w:val="24"/>
        </w:rPr>
        <w:t xml:space="preserve">, стоимость которых по одному договору подряда на подготовку проектной документации не превышает </w:t>
      </w:r>
      <w:r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sz w:val="24"/>
          <w:szCs w:val="24"/>
        </w:rPr>
        <w:t>;</w:t>
      </w:r>
    </w:p>
    <w:p w14:paraId="4FF1A5C8" w14:textId="77777777" w:rsidR="008E6760" w:rsidRPr="008E6760" w:rsidRDefault="008E6760" w:rsidP="008E67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</w:t>
      </w:r>
      <w:r w:rsidRPr="008E6760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двадцать пять миллионов рублей.</w:t>
      </w:r>
    </w:p>
    <w:p w14:paraId="019C388B" w14:textId="0471D3C2" w:rsidR="00C369A8" w:rsidRPr="008E6760" w:rsidRDefault="00C369A8" w:rsidP="008E67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E6760">
        <w:rPr>
          <w:rFonts w:ascii="Times New Roman" w:hAnsi="Times New Roman"/>
          <w:sz w:val="24"/>
          <w:szCs w:val="24"/>
        </w:rPr>
        <w:t xml:space="preserve">2. Выписки из протокола направить в «НОПРИЗ» и ООО </w:t>
      </w:r>
      <w:r w:rsidRPr="008E6760">
        <w:rPr>
          <w:rFonts w:ascii="Times New Roman" w:hAnsi="Times New Roman"/>
          <w:bCs/>
          <w:sz w:val="24"/>
          <w:szCs w:val="24"/>
        </w:rPr>
        <w:t>«</w:t>
      </w:r>
      <w:r w:rsidR="00AD563C" w:rsidRPr="008E6760">
        <w:rPr>
          <w:rFonts w:ascii="Times New Roman" w:hAnsi="Times New Roman"/>
          <w:bCs/>
          <w:sz w:val="24"/>
          <w:szCs w:val="24"/>
        </w:rPr>
        <w:t>ГСИ</w:t>
      </w:r>
      <w:r w:rsidRPr="008E6760">
        <w:rPr>
          <w:rFonts w:ascii="Times New Roman" w:hAnsi="Times New Roman"/>
          <w:bCs/>
          <w:sz w:val="24"/>
          <w:szCs w:val="24"/>
        </w:rPr>
        <w:t>»</w:t>
      </w:r>
      <w:r w:rsidRPr="008E6760">
        <w:rPr>
          <w:rFonts w:ascii="Times New Roman" w:hAnsi="Times New Roman"/>
          <w:sz w:val="24"/>
          <w:szCs w:val="24"/>
        </w:rPr>
        <w:t>.</w:t>
      </w:r>
    </w:p>
    <w:p w14:paraId="6131DF39" w14:textId="77777777" w:rsidR="00C369A8" w:rsidRPr="003035E5" w:rsidRDefault="00C369A8" w:rsidP="00C369A8">
      <w:pPr>
        <w:jc w:val="both"/>
        <w:rPr>
          <w:b/>
        </w:rPr>
      </w:pPr>
    </w:p>
    <w:p w14:paraId="514D666C" w14:textId="77777777" w:rsidR="00C369A8" w:rsidRDefault="00C369A8" w:rsidP="00C369A8">
      <w:pPr>
        <w:jc w:val="both"/>
      </w:pPr>
      <w:r>
        <w:rPr>
          <w:b/>
        </w:rPr>
        <w:t>Голосовали</w:t>
      </w:r>
      <w:r>
        <w:t>:</w:t>
      </w:r>
    </w:p>
    <w:p w14:paraId="215F24F0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 голосов;</w:t>
      </w:r>
    </w:p>
    <w:p w14:paraId="5A18CDA6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0 голосов;</w:t>
      </w:r>
    </w:p>
    <w:p w14:paraId="04963792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1DE7C7C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3B7F1887" w14:textId="77777777" w:rsidR="00C369A8" w:rsidRDefault="00C369A8" w:rsidP="000C6C61">
      <w:pPr>
        <w:jc w:val="both"/>
        <w:rPr>
          <w:b/>
          <w:bCs/>
          <w:u w:val="single"/>
        </w:rPr>
      </w:pPr>
    </w:p>
    <w:p w14:paraId="75729CB0" w14:textId="5DC41657" w:rsidR="00145572" w:rsidRDefault="00EE7209" w:rsidP="000C6C61">
      <w:pPr>
        <w:jc w:val="both"/>
      </w:pPr>
      <w:r>
        <w:rPr>
          <w:b/>
          <w:bCs/>
          <w:u w:val="single"/>
        </w:rPr>
        <w:t>2</w:t>
      </w:r>
      <w:r w:rsidR="00145572">
        <w:rPr>
          <w:b/>
          <w:bCs/>
          <w:u w:val="single"/>
        </w:rPr>
        <w:t>.</w:t>
      </w:r>
      <w:r w:rsidR="002758C5">
        <w:rPr>
          <w:b/>
          <w:bCs/>
          <w:u w:val="single"/>
        </w:rPr>
        <w:t xml:space="preserve"> </w:t>
      </w:r>
      <w:r w:rsidR="000C6C61" w:rsidRPr="000C6C61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="000C6C61" w:rsidRPr="000C6C61">
        <w:rPr>
          <w:b/>
          <w:bCs/>
          <w:u w:val="single"/>
        </w:rPr>
        <w:t xml:space="preserve"> вопросу повестки дня</w:t>
      </w:r>
      <w:r w:rsidR="003E5CE0">
        <w:rPr>
          <w:b/>
          <w:bCs/>
          <w:u w:val="single"/>
        </w:rPr>
        <w:t>:</w:t>
      </w:r>
      <w:r w:rsidR="003E5CE0">
        <w:rPr>
          <w:bCs/>
        </w:rPr>
        <w:t xml:space="preserve"> «</w:t>
      </w:r>
      <w:r w:rsidR="003844C1">
        <w:rPr>
          <w:bCs/>
        </w:rPr>
        <w:t>Разное»</w:t>
      </w:r>
      <w:r w:rsidR="007E0325">
        <w:rPr>
          <w:bCs/>
        </w:rPr>
        <w:t>.</w:t>
      </w:r>
    </w:p>
    <w:p w14:paraId="1B9274C8" w14:textId="77777777" w:rsidR="00145572" w:rsidRPr="003035E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C96E543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83B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23E6158E" w14:textId="77777777" w:rsidR="00145572" w:rsidRPr="003035E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D03572" w14:textId="14785FB9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77F433EE" w14:textId="77777777" w:rsidR="00DA6944" w:rsidRDefault="00DA6944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8" w:name="_Hlk528836310"/>
    </w:p>
    <w:p w14:paraId="2ECE3A83" w14:textId="151F9718" w:rsidR="00145572" w:rsidRPr="00B16485" w:rsidRDefault="00145572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38A77CCC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0C6B6359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0ECEFA84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56D61BC" w14:textId="77777777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8"/>
    <w:p w14:paraId="404B4396" w14:textId="77777777" w:rsidR="00FB337D" w:rsidRDefault="00FB337D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6CA69D" w14:textId="77777777" w:rsidR="00804F15" w:rsidRDefault="00804F15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64B64A" w14:textId="77777777" w:rsidR="003E5CE0" w:rsidRDefault="003E5CE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4095B3" w14:textId="640379CE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AE66E4">
        <w:rPr>
          <w:rFonts w:ascii="Times New Roman" w:hAnsi="Times New Roman"/>
          <w:sz w:val="24"/>
          <w:szCs w:val="24"/>
        </w:rPr>
        <w:t xml:space="preserve">           </w:t>
      </w:r>
      <w:r w:rsidR="002F6EEC">
        <w:rPr>
          <w:rFonts w:ascii="Times New Roman" w:hAnsi="Times New Roman"/>
          <w:sz w:val="24"/>
          <w:szCs w:val="24"/>
        </w:rPr>
        <w:t xml:space="preserve">     </w:t>
      </w:r>
      <w:r w:rsidRPr="00F235F3">
        <w:rPr>
          <w:rFonts w:ascii="Times New Roman" w:hAnsi="Times New Roman"/>
          <w:sz w:val="24"/>
          <w:szCs w:val="24"/>
        </w:rPr>
        <w:t>В.Е. Горово</w:t>
      </w:r>
      <w:r w:rsidR="00AE66E4">
        <w:rPr>
          <w:rFonts w:ascii="Times New Roman" w:hAnsi="Times New Roman"/>
          <w:sz w:val="24"/>
          <w:szCs w:val="24"/>
        </w:rPr>
        <w:t>й</w:t>
      </w:r>
    </w:p>
    <w:p w14:paraId="71BBC47F" w14:textId="77777777" w:rsidR="00AE66E4" w:rsidRDefault="00AE66E4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6E3F7C" w14:textId="77777777" w:rsidR="00AE66E4" w:rsidRPr="00A461B4" w:rsidRDefault="00AE66E4" w:rsidP="003A294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5F8661EB" w14:textId="0505E98E" w:rsidR="004F5479" w:rsidRPr="003768C6" w:rsidRDefault="003A2940" w:rsidP="003768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 w:rsidR="003E5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3563" w:rsidRPr="00FF3563">
        <w:rPr>
          <w:rFonts w:ascii="Times New Roman" w:hAnsi="Times New Roman"/>
          <w:sz w:val="24"/>
          <w:szCs w:val="24"/>
        </w:rPr>
        <w:t xml:space="preserve">              </w:t>
      </w:r>
      <w:r w:rsidR="00FF3563">
        <w:rPr>
          <w:rFonts w:ascii="Times New Roman" w:hAnsi="Times New Roman"/>
          <w:sz w:val="24"/>
          <w:szCs w:val="24"/>
        </w:rPr>
        <w:t xml:space="preserve">         </w:t>
      </w:r>
      <w:r w:rsidR="00FF3563" w:rsidRPr="00FF3563">
        <w:rPr>
          <w:rFonts w:ascii="Times New Roman" w:hAnsi="Times New Roman"/>
          <w:sz w:val="24"/>
          <w:szCs w:val="24"/>
        </w:rPr>
        <w:t xml:space="preserve">  Ю.В. Коршунов</w:t>
      </w:r>
    </w:p>
    <w:sectPr w:rsidR="004F5479" w:rsidRPr="003768C6" w:rsidSect="00323369">
      <w:footerReference w:type="default" r:id="rId8"/>
      <w:pgSz w:w="11906" w:h="16838"/>
      <w:pgMar w:top="1440" w:right="907" w:bottom="1440" w:left="1440" w:header="425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BC93" w14:textId="77777777" w:rsidR="004847AE" w:rsidRDefault="004847AE">
      <w:r>
        <w:separator/>
      </w:r>
    </w:p>
  </w:endnote>
  <w:endnote w:type="continuationSeparator" w:id="0">
    <w:p w14:paraId="04D19019" w14:textId="77777777" w:rsidR="004847AE" w:rsidRDefault="0048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C600" w14:textId="77777777" w:rsidR="008E6760" w:rsidRPr="000A1128" w:rsidRDefault="00E87674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E014CC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4926" w14:textId="77777777" w:rsidR="004847AE" w:rsidRDefault="004847AE">
      <w:r>
        <w:separator/>
      </w:r>
    </w:p>
  </w:footnote>
  <w:footnote w:type="continuationSeparator" w:id="0">
    <w:p w14:paraId="1B35881B" w14:textId="77777777" w:rsidR="004847AE" w:rsidRDefault="0048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A77"/>
    <w:multiLevelType w:val="hybridMultilevel"/>
    <w:tmpl w:val="C63A363C"/>
    <w:lvl w:ilvl="0" w:tplc="51906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97C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DE039F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8A5B24"/>
    <w:multiLevelType w:val="hybridMultilevel"/>
    <w:tmpl w:val="679AD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0AA"/>
    <w:multiLevelType w:val="hybridMultilevel"/>
    <w:tmpl w:val="D5828D52"/>
    <w:lvl w:ilvl="0" w:tplc="2C32BE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653E09"/>
    <w:multiLevelType w:val="hybridMultilevel"/>
    <w:tmpl w:val="42540FAE"/>
    <w:lvl w:ilvl="0" w:tplc="D598C0F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E01F6C"/>
    <w:multiLevelType w:val="hybridMultilevel"/>
    <w:tmpl w:val="491C1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D0664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4B6E1B"/>
    <w:multiLevelType w:val="hybridMultilevel"/>
    <w:tmpl w:val="6BCE5814"/>
    <w:lvl w:ilvl="0" w:tplc="39C24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D9D6CD3"/>
    <w:multiLevelType w:val="hybridMultilevel"/>
    <w:tmpl w:val="BBA2C37C"/>
    <w:lvl w:ilvl="0" w:tplc="B560B1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33E69DC"/>
    <w:multiLevelType w:val="hybridMultilevel"/>
    <w:tmpl w:val="DD549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582491">
    <w:abstractNumId w:val="6"/>
  </w:num>
  <w:num w:numId="2" w16cid:durableId="656960138">
    <w:abstractNumId w:val="5"/>
  </w:num>
  <w:num w:numId="3" w16cid:durableId="1621691048">
    <w:abstractNumId w:val="11"/>
  </w:num>
  <w:num w:numId="4" w16cid:durableId="1331788434">
    <w:abstractNumId w:val="1"/>
  </w:num>
  <w:num w:numId="5" w16cid:durableId="343868502">
    <w:abstractNumId w:val="10"/>
  </w:num>
  <w:num w:numId="6" w16cid:durableId="1481539465">
    <w:abstractNumId w:val="2"/>
  </w:num>
  <w:num w:numId="7" w16cid:durableId="1314993217">
    <w:abstractNumId w:val="7"/>
  </w:num>
  <w:num w:numId="8" w16cid:durableId="322123952">
    <w:abstractNumId w:val="9"/>
  </w:num>
  <w:num w:numId="9" w16cid:durableId="25251903">
    <w:abstractNumId w:val="8"/>
  </w:num>
  <w:num w:numId="10" w16cid:durableId="1043989433">
    <w:abstractNumId w:val="13"/>
  </w:num>
  <w:num w:numId="11" w16cid:durableId="1795975578">
    <w:abstractNumId w:val="0"/>
  </w:num>
  <w:num w:numId="12" w16cid:durableId="1666593284">
    <w:abstractNumId w:val="4"/>
  </w:num>
  <w:num w:numId="13" w16cid:durableId="1449355874">
    <w:abstractNumId w:val="12"/>
  </w:num>
  <w:num w:numId="14" w16cid:durableId="410005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D39"/>
    <w:rsid w:val="00004413"/>
    <w:rsid w:val="00022DE5"/>
    <w:rsid w:val="00025BFA"/>
    <w:rsid w:val="000343A2"/>
    <w:rsid w:val="00042092"/>
    <w:rsid w:val="00057F84"/>
    <w:rsid w:val="00072B72"/>
    <w:rsid w:val="00082E0C"/>
    <w:rsid w:val="0008671D"/>
    <w:rsid w:val="00091A20"/>
    <w:rsid w:val="00096C43"/>
    <w:rsid w:val="000C6C61"/>
    <w:rsid w:val="000D09E1"/>
    <w:rsid w:val="000E78AC"/>
    <w:rsid w:val="000F0DE1"/>
    <w:rsid w:val="00100EC5"/>
    <w:rsid w:val="001055D3"/>
    <w:rsid w:val="00111883"/>
    <w:rsid w:val="00112552"/>
    <w:rsid w:val="00125053"/>
    <w:rsid w:val="00134BCE"/>
    <w:rsid w:val="00145572"/>
    <w:rsid w:val="0015359A"/>
    <w:rsid w:val="00174D67"/>
    <w:rsid w:val="001A5129"/>
    <w:rsid w:val="001A5C59"/>
    <w:rsid w:val="001A72CD"/>
    <w:rsid w:val="001B06C8"/>
    <w:rsid w:val="001B56AA"/>
    <w:rsid w:val="001C77A0"/>
    <w:rsid w:val="001D6B7A"/>
    <w:rsid w:val="001F6B5B"/>
    <w:rsid w:val="0020334F"/>
    <w:rsid w:val="00207759"/>
    <w:rsid w:val="00220A50"/>
    <w:rsid w:val="00225D5C"/>
    <w:rsid w:val="00232B37"/>
    <w:rsid w:val="00256BAC"/>
    <w:rsid w:val="00270245"/>
    <w:rsid w:val="00271773"/>
    <w:rsid w:val="0027232E"/>
    <w:rsid w:val="002758C5"/>
    <w:rsid w:val="002804B8"/>
    <w:rsid w:val="00280D86"/>
    <w:rsid w:val="002820A1"/>
    <w:rsid w:val="00287250"/>
    <w:rsid w:val="002A1D39"/>
    <w:rsid w:val="002B5147"/>
    <w:rsid w:val="002F3DD3"/>
    <w:rsid w:val="002F509B"/>
    <w:rsid w:val="002F6EEC"/>
    <w:rsid w:val="00301D96"/>
    <w:rsid w:val="003035E5"/>
    <w:rsid w:val="003036B7"/>
    <w:rsid w:val="00310959"/>
    <w:rsid w:val="00316CF4"/>
    <w:rsid w:val="00323369"/>
    <w:rsid w:val="003236EF"/>
    <w:rsid w:val="0033579F"/>
    <w:rsid w:val="00337438"/>
    <w:rsid w:val="00342F3B"/>
    <w:rsid w:val="00343197"/>
    <w:rsid w:val="0036227B"/>
    <w:rsid w:val="0036275C"/>
    <w:rsid w:val="003768C6"/>
    <w:rsid w:val="003844C1"/>
    <w:rsid w:val="00386817"/>
    <w:rsid w:val="003A2940"/>
    <w:rsid w:val="003A6760"/>
    <w:rsid w:val="003B3779"/>
    <w:rsid w:val="003B4BA8"/>
    <w:rsid w:val="003D1F0F"/>
    <w:rsid w:val="003E5CE0"/>
    <w:rsid w:val="003F3FA6"/>
    <w:rsid w:val="0040585D"/>
    <w:rsid w:val="00437D30"/>
    <w:rsid w:val="00446B70"/>
    <w:rsid w:val="00451A78"/>
    <w:rsid w:val="004725BE"/>
    <w:rsid w:val="004847AE"/>
    <w:rsid w:val="00485D69"/>
    <w:rsid w:val="004A3C70"/>
    <w:rsid w:val="004B19C1"/>
    <w:rsid w:val="004B4A21"/>
    <w:rsid w:val="004C792F"/>
    <w:rsid w:val="004D7131"/>
    <w:rsid w:val="004F5479"/>
    <w:rsid w:val="005076C2"/>
    <w:rsid w:val="00520385"/>
    <w:rsid w:val="00540BD8"/>
    <w:rsid w:val="00552972"/>
    <w:rsid w:val="00560B30"/>
    <w:rsid w:val="00571240"/>
    <w:rsid w:val="0058143E"/>
    <w:rsid w:val="00596F46"/>
    <w:rsid w:val="005B0365"/>
    <w:rsid w:val="005B64DC"/>
    <w:rsid w:val="005C3FF5"/>
    <w:rsid w:val="005C783B"/>
    <w:rsid w:val="005D3D0F"/>
    <w:rsid w:val="005E1BFE"/>
    <w:rsid w:val="00616DBD"/>
    <w:rsid w:val="006305C0"/>
    <w:rsid w:val="00632452"/>
    <w:rsid w:val="00652FC9"/>
    <w:rsid w:val="00655D54"/>
    <w:rsid w:val="006655F6"/>
    <w:rsid w:val="0066727E"/>
    <w:rsid w:val="00672A9E"/>
    <w:rsid w:val="00674B1C"/>
    <w:rsid w:val="00677CFA"/>
    <w:rsid w:val="0068323C"/>
    <w:rsid w:val="006A45F5"/>
    <w:rsid w:val="006A4FA0"/>
    <w:rsid w:val="006D32BB"/>
    <w:rsid w:val="006E6634"/>
    <w:rsid w:val="0070523B"/>
    <w:rsid w:val="00711087"/>
    <w:rsid w:val="00723AB8"/>
    <w:rsid w:val="00732879"/>
    <w:rsid w:val="00753230"/>
    <w:rsid w:val="007557AA"/>
    <w:rsid w:val="00761102"/>
    <w:rsid w:val="0076779B"/>
    <w:rsid w:val="0078599E"/>
    <w:rsid w:val="00787E60"/>
    <w:rsid w:val="007A23E3"/>
    <w:rsid w:val="007B26AD"/>
    <w:rsid w:val="007C1BA3"/>
    <w:rsid w:val="007C33AD"/>
    <w:rsid w:val="007C4B4C"/>
    <w:rsid w:val="007D4348"/>
    <w:rsid w:val="007D67DA"/>
    <w:rsid w:val="007E0325"/>
    <w:rsid w:val="007E106A"/>
    <w:rsid w:val="007E59C9"/>
    <w:rsid w:val="007F6202"/>
    <w:rsid w:val="00804F15"/>
    <w:rsid w:val="00807B8A"/>
    <w:rsid w:val="008543CE"/>
    <w:rsid w:val="00860953"/>
    <w:rsid w:val="00865C9B"/>
    <w:rsid w:val="0087175D"/>
    <w:rsid w:val="00891897"/>
    <w:rsid w:val="00893DBE"/>
    <w:rsid w:val="0089571C"/>
    <w:rsid w:val="008A2B65"/>
    <w:rsid w:val="008D1CE1"/>
    <w:rsid w:val="008E6760"/>
    <w:rsid w:val="008F5975"/>
    <w:rsid w:val="00900319"/>
    <w:rsid w:val="009010D7"/>
    <w:rsid w:val="00901571"/>
    <w:rsid w:val="00926D13"/>
    <w:rsid w:val="009314CE"/>
    <w:rsid w:val="009553AD"/>
    <w:rsid w:val="00977387"/>
    <w:rsid w:val="00983B90"/>
    <w:rsid w:val="00994DE2"/>
    <w:rsid w:val="00A42CF6"/>
    <w:rsid w:val="00A51106"/>
    <w:rsid w:val="00A67174"/>
    <w:rsid w:val="00A71304"/>
    <w:rsid w:val="00A74CA4"/>
    <w:rsid w:val="00AB512E"/>
    <w:rsid w:val="00AC1205"/>
    <w:rsid w:val="00AC596B"/>
    <w:rsid w:val="00AD02B3"/>
    <w:rsid w:val="00AD28C5"/>
    <w:rsid w:val="00AD563C"/>
    <w:rsid w:val="00AE57C4"/>
    <w:rsid w:val="00AE64A9"/>
    <w:rsid w:val="00AE66E4"/>
    <w:rsid w:val="00AF0AB0"/>
    <w:rsid w:val="00B10469"/>
    <w:rsid w:val="00B216B9"/>
    <w:rsid w:val="00B3462C"/>
    <w:rsid w:val="00B64451"/>
    <w:rsid w:val="00B70009"/>
    <w:rsid w:val="00BD7FFA"/>
    <w:rsid w:val="00C369A8"/>
    <w:rsid w:val="00C469D4"/>
    <w:rsid w:val="00C564CC"/>
    <w:rsid w:val="00C8262B"/>
    <w:rsid w:val="00C9612A"/>
    <w:rsid w:val="00CD0626"/>
    <w:rsid w:val="00CD7F38"/>
    <w:rsid w:val="00CF3BFE"/>
    <w:rsid w:val="00CF5AD8"/>
    <w:rsid w:val="00D071A1"/>
    <w:rsid w:val="00D35ACA"/>
    <w:rsid w:val="00D41DF9"/>
    <w:rsid w:val="00D666CA"/>
    <w:rsid w:val="00D67024"/>
    <w:rsid w:val="00D71BB8"/>
    <w:rsid w:val="00D73C58"/>
    <w:rsid w:val="00D821CF"/>
    <w:rsid w:val="00DA6944"/>
    <w:rsid w:val="00DE51C2"/>
    <w:rsid w:val="00E014CC"/>
    <w:rsid w:val="00E02161"/>
    <w:rsid w:val="00E0695B"/>
    <w:rsid w:val="00E22AD2"/>
    <w:rsid w:val="00E44A22"/>
    <w:rsid w:val="00E51552"/>
    <w:rsid w:val="00E65BF1"/>
    <w:rsid w:val="00E80CBA"/>
    <w:rsid w:val="00E87674"/>
    <w:rsid w:val="00EE7209"/>
    <w:rsid w:val="00F16A07"/>
    <w:rsid w:val="00F32335"/>
    <w:rsid w:val="00F436DC"/>
    <w:rsid w:val="00F66447"/>
    <w:rsid w:val="00F7057F"/>
    <w:rsid w:val="00FA176D"/>
    <w:rsid w:val="00FA3459"/>
    <w:rsid w:val="00FB2797"/>
    <w:rsid w:val="00FB337D"/>
    <w:rsid w:val="00FB6C4D"/>
    <w:rsid w:val="00FB7647"/>
    <w:rsid w:val="00FB7EC1"/>
    <w:rsid w:val="00FC184B"/>
    <w:rsid w:val="00FC51F7"/>
    <w:rsid w:val="00FD1208"/>
    <w:rsid w:val="00FE22C2"/>
    <w:rsid w:val="00FF3563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B152"/>
  <w15:docId w15:val="{6A0CA381-FB3D-4A5D-9843-C2453E0A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C414-B154-44DB-AFDD-7D6912A9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Виктор Кирсанов</cp:lastModifiedBy>
  <cp:revision>36</cp:revision>
  <cp:lastPrinted>2018-11-01T11:45:00Z</cp:lastPrinted>
  <dcterms:created xsi:type="dcterms:W3CDTF">2021-08-12T07:30:00Z</dcterms:created>
  <dcterms:modified xsi:type="dcterms:W3CDTF">2023-08-24T11:08:00Z</dcterms:modified>
</cp:coreProperties>
</file>