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32998" w14:textId="77777777" w:rsidR="004F6DDA" w:rsidRDefault="004F6DDA" w:rsidP="00020B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CAC5FA5" w14:textId="5D5C94BE" w:rsidR="00020BDC" w:rsidRPr="00A461B4" w:rsidRDefault="00020BDC" w:rsidP="00020B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61B4">
        <w:rPr>
          <w:rFonts w:ascii="Times New Roman" w:hAnsi="Times New Roman"/>
          <w:b/>
          <w:sz w:val="24"/>
          <w:szCs w:val="24"/>
        </w:rPr>
        <w:t>ПРОТОКОЛ №</w:t>
      </w:r>
      <w:r w:rsidR="005D1B8B">
        <w:rPr>
          <w:rFonts w:ascii="Times New Roman" w:hAnsi="Times New Roman"/>
          <w:b/>
          <w:sz w:val="24"/>
          <w:szCs w:val="24"/>
        </w:rPr>
        <w:t xml:space="preserve"> 1</w:t>
      </w:r>
      <w:r w:rsidR="00B159D9">
        <w:rPr>
          <w:rFonts w:ascii="Times New Roman" w:hAnsi="Times New Roman"/>
          <w:b/>
          <w:sz w:val="24"/>
          <w:szCs w:val="24"/>
        </w:rPr>
        <w:t>90</w:t>
      </w:r>
    </w:p>
    <w:p w14:paraId="2BDE277E" w14:textId="709A976C" w:rsidR="00020BDC" w:rsidRPr="00A461B4" w:rsidRDefault="00991A7F" w:rsidP="00020BDC">
      <w:pPr>
        <w:ind w:left="2832" w:firstLine="708"/>
      </w:pPr>
      <w:r>
        <w:t>очередного</w:t>
      </w:r>
      <w:r w:rsidR="00020BDC" w:rsidRPr="00A461B4">
        <w:t xml:space="preserve"> заседания Совета</w:t>
      </w:r>
    </w:p>
    <w:p w14:paraId="049DCBA4" w14:textId="77777777" w:rsidR="00020BDC" w:rsidRPr="00A461B4" w:rsidRDefault="00020BDC" w:rsidP="00020B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61B4">
        <w:rPr>
          <w:rFonts w:ascii="Times New Roman" w:hAnsi="Times New Roman"/>
          <w:b/>
          <w:sz w:val="24"/>
          <w:szCs w:val="24"/>
        </w:rPr>
        <w:t>Ассоциации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461B4">
        <w:rPr>
          <w:rFonts w:ascii="Times New Roman" w:hAnsi="Times New Roman"/>
          <w:b/>
          <w:sz w:val="24"/>
          <w:szCs w:val="24"/>
        </w:rPr>
        <w:t>«Саморегулируемая организация</w:t>
      </w:r>
    </w:p>
    <w:p w14:paraId="349A1544" w14:textId="77777777" w:rsidR="00020BDC" w:rsidRPr="00A461B4" w:rsidRDefault="00020BDC" w:rsidP="00020B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61B4">
        <w:rPr>
          <w:rFonts w:ascii="Times New Roman" w:hAnsi="Times New Roman"/>
          <w:b/>
          <w:sz w:val="24"/>
          <w:szCs w:val="24"/>
        </w:rPr>
        <w:t>«Региональное Объединение Проектировщиков»</w:t>
      </w:r>
    </w:p>
    <w:p w14:paraId="162E9E82" w14:textId="77777777" w:rsidR="00020BDC" w:rsidRPr="00BA7A14" w:rsidRDefault="00020BDC" w:rsidP="00020BD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BA7A14">
        <w:rPr>
          <w:sz w:val="20"/>
          <w:szCs w:val="20"/>
        </w:rPr>
        <w:t>(регистрационный номер в государственном реестре:</w:t>
      </w:r>
      <w:proofErr w:type="gramEnd"/>
      <w:r w:rsidRPr="00BA7A14">
        <w:rPr>
          <w:sz w:val="20"/>
          <w:szCs w:val="20"/>
        </w:rPr>
        <w:t xml:space="preserve"> </w:t>
      </w:r>
      <w:proofErr w:type="gramStart"/>
      <w:r w:rsidRPr="00BA7A14">
        <w:rPr>
          <w:sz w:val="20"/>
          <w:szCs w:val="20"/>
        </w:rPr>
        <w:t>СРО-П-189-26032014)</w:t>
      </w:r>
      <w:proofErr w:type="gramEnd"/>
    </w:p>
    <w:p w14:paraId="74F7E308" w14:textId="77777777" w:rsidR="00020BDC" w:rsidRPr="005A4CDC" w:rsidRDefault="00020BDC" w:rsidP="00020BD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64CDAA08" w14:textId="21BDEE5D" w:rsidR="00020BDC" w:rsidRPr="00A461B4" w:rsidRDefault="00020BDC" w:rsidP="00020B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b/>
          <w:sz w:val="24"/>
          <w:szCs w:val="24"/>
        </w:rPr>
        <w:t>Дата проведения заседания</w:t>
      </w:r>
      <w:r>
        <w:rPr>
          <w:rFonts w:ascii="Times New Roman" w:hAnsi="Times New Roman"/>
          <w:sz w:val="24"/>
          <w:szCs w:val="24"/>
        </w:rPr>
        <w:t xml:space="preserve">: </w:t>
      </w:r>
      <w:r w:rsidR="00B159D9">
        <w:rPr>
          <w:rFonts w:ascii="Times New Roman" w:hAnsi="Times New Roman"/>
          <w:sz w:val="24"/>
          <w:szCs w:val="24"/>
        </w:rPr>
        <w:t>09</w:t>
      </w:r>
      <w:r w:rsidR="00CC2E6D">
        <w:rPr>
          <w:rFonts w:ascii="Times New Roman" w:hAnsi="Times New Roman"/>
          <w:sz w:val="24"/>
          <w:szCs w:val="24"/>
        </w:rPr>
        <w:t xml:space="preserve"> </w:t>
      </w:r>
      <w:r w:rsidR="00B159D9">
        <w:rPr>
          <w:rFonts w:ascii="Times New Roman" w:hAnsi="Times New Roman"/>
          <w:sz w:val="24"/>
          <w:szCs w:val="24"/>
        </w:rPr>
        <w:t>июля</w:t>
      </w:r>
      <w:r w:rsidRPr="00792121">
        <w:rPr>
          <w:rFonts w:ascii="Times New Roman" w:hAnsi="Times New Roman"/>
          <w:sz w:val="24"/>
          <w:szCs w:val="24"/>
        </w:rPr>
        <w:t xml:space="preserve"> 20</w:t>
      </w:r>
      <w:r w:rsidR="00CD65EC">
        <w:rPr>
          <w:rFonts w:ascii="Times New Roman" w:hAnsi="Times New Roman"/>
          <w:sz w:val="24"/>
          <w:szCs w:val="24"/>
        </w:rPr>
        <w:t>2</w:t>
      </w:r>
      <w:r w:rsidR="00211713">
        <w:rPr>
          <w:rFonts w:ascii="Times New Roman" w:hAnsi="Times New Roman"/>
          <w:sz w:val="24"/>
          <w:szCs w:val="24"/>
        </w:rPr>
        <w:t>4</w:t>
      </w:r>
      <w:r w:rsidRPr="00792121">
        <w:rPr>
          <w:rFonts w:ascii="Times New Roman" w:hAnsi="Times New Roman"/>
          <w:sz w:val="24"/>
          <w:szCs w:val="24"/>
        </w:rPr>
        <w:t xml:space="preserve"> г.</w:t>
      </w:r>
    </w:p>
    <w:p w14:paraId="4100E620" w14:textId="77777777" w:rsidR="00020BDC" w:rsidRPr="005A4CDC" w:rsidRDefault="00020BDC" w:rsidP="00020BDC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14:paraId="5A891EB5" w14:textId="77777777" w:rsidR="00020BDC" w:rsidRDefault="00020BDC" w:rsidP="00020B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 заседания</w:t>
      </w:r>
      <w:r>
        <w:rPr>
          <w:rFonts w:ascii="Times New Roman" w:hAnsi="Times New Roman"/>
          <w:sz w:val="24"/>
          <w:szCs w:val="24"/>
        </w:rPr>
        <w:t xml:space="preserve">: Московская область, г. Люберцы, ул. </w:t>
      </w:r>
      <w:proofErr w:type="spellStart"/>
      <w:r>
        <w:rPr>
          <w:rFonts w:ascii="Times New Roman" w:hAnsi="Times New Roman"/>
          <w:sz w:val="24"/>
          <w:szCs w:val="24"/>
        </w:rPr>
        <w:t>Котельническая</w:t>
      </w:r>
      <w:proofErr w:type="spellEnd"/>
      <w:r>
        <w:rPr>
          <w:rFonts w:ascii="Times New Roman" w:hAnsi="Times New Roman"/>
          <w:sz w:val="24"/>
          <w:szCs w:val="24"/>
        </w:rPr>
        <w:t>, д. 10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596BF1B9" w14:textId="77777777" w:rsidR="00020BDC" w:rsidRPr="00A461B4" w:rsidRDefault="00020BDC" w:rsidP="00020B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b/>
          <w:sz w:val="24"/>
          <w:szCs w:val="24"/>
        </w:rPr>
        <w:t>Присутствовали</w:t>
      </w:r>
      <w:r w:rsidRPr="00A461B4">
        <w:rPr>
          <w:rFonts w:ascii="Times New Roman" w:hAnsi="Times New Roman"/>
          <w:sz w:val="24"/>
          <w:szCs w:val="24"/>
        </w:rPr>
        <w:t xml:space="preserve">: </w:t>
      </w:r>
    </w:p>
    <w:p w14:paraId="1D253C99" w14:textId="77777777" w:rsidR="00020BDC" w:rsidRPr="00A461B4" w:rsidRDefault="00020BDC" w:rsidP="00020B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461B4">
        <w:rPr>
          <w:rFonts w:ascii="Times New Roman" w:hAnsi="Times New Roman"/>
          <w:b/>
          <w:sz w:val="24"/>
          <w:szCs w:val="24"/>
        </w:rPr>
        <w:t xml:space="preserve">Председатель Совета – </w:t>
      </w:r>
      <w:proofErr w:type="spellStart"/>
      <w:r w:rsidRPr="00A461B4">
        <w:rPr>
          <w:rFonts w:ascii="Times New Roman" w:hAnsi="Times New Roman"/>
          <w:sz w:val="24"/>
          <w:szCs w:val="24"/>
        </w:rPr>
        <w:t>Горовой</w:t>
      </w:r>
      <w:proofErr w:type="spellEnd"/>
      <w:r w:rsidRPr="00A461B4">
        <w:rPr>
          <w:rFonts w:ascii="Times New Roman" w:hAnsi="Times New Roman"/>
          <w:sz w:val="24"/>
          <w:szCs w:val="24"/>
        </w:rPr>
        <w:t xml:space="preserve"> Владимир Евгеньевич</w:t>
      </w:r>
    </w:p>
    <w:p w14:paraId="38926CC2" w14:textId="77777777" w:rsidR="00020BDC" w:rsidRPr="00A461B4" w:rsidRDefault="00020BDC" w:rsidP="00020B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Совета:</w:t>
      </w:r>
    </w:p>
    <w:p w14:paraId="64632AA3" w14:textId="77777777" w:rsidR="00020BDC" w:rsidRPr="00A461B4" w:rsidRDefault="00020BDC" w:rsidP="00020B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 xml:space="preserve">Крымский Дмитрий Борисович </w:t>
      </w:r>
    </w:p>
    <w:p w14:paraId="4B679917" w14:textId="1381F3C2" w:rsidR="00020BDC" w:rsidRDefault="00020BDC" w:rsidP="00020B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Манухин Алексей Витальевич</w:t>
      </w:r>
    </w:p>
    <w:p w14:paraId="7B7119E9" w14:textId="001B5D2F" w:rsidR="00A43018" w:rsidRDefault="00A43018" w:rsidP="00020B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Подольский Евгений Михайлович</w:t>
      </w:r>
    </w:p>
    <w:p w14:paraId="309D0378" w14:textId="77777777" w:rsidR="00020BDC" w:rsidRPr="00A461B4" w:rsidRDefault="00020BDC" w:rsidP="00020B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Степанов Александр Сергеевич</w:t>
      </w:r>
    </w:p>
    <w:p w14:paraId="129AE445" w14:textId="77777777" w:rsidR="00020BDC" w:rsidRPr="00A461B4" w:rsidRDefault="00020BDC" w:rsidP="00020BD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61B4">
        <w:rPr>
          <w:rFonts w:ascii="Times New Roman" w:hAnsi="Times New Roman"/>
          <w:sz w:val="24"/>
          <w:szCs w:val="24"/>
        </w:rPr>
        <w:t>Янушкевич</w:t>
      </w:r>
      <w:proofErr w:type="spellEnd"/>
      <w:r w:rsidRPr="00A461B4">
        <w:rPr>
          <w:rFonts w:ascii="Times New Roman" w:hAnsi="Times New Roman"/>
          <w:sz w:val="24"/>
          <w:szCs w:val="24"/>
        </w:rPr>
        <w:t xml:space="preserve"> Галина Николаевна</w:t>
      </w:r>
    </w:p>
    <w:p w14:paraId="5B33DE17" w14:textId="77777777" w:rsidR="00020BDC" w:rsidRPr="00E50432" w:rsidRDefault="00020BDC" w:rsidP="00020BD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0432">
        <w:rPr>
          <w:rFonts w:ascii="Times New Roman" w:hAnsi="Times New Roman"/>
          <w:sz w:val="24"/>
          <w:szCs w:val="24"/>
        </w:rPr>
        <w:t>Сад</w:t>
      </w:r>
      <w:r>
        <w:rPr>
          <w:rFonts w:ascii="Times New Roman" w:hAnsi="Times New Roman"/>
          <w:sz w:val="24"/>
          <w:szCs w:val="24"/>
        </w:rPr>
        <w:t>уакасов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Кабдулла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Амангельдыевич</w:t>
      </w:r>
      <w:proofErr w:type="spellEnd"/>
    </w:p>
    <w:p w14:paraId="6FDC0CF1" w14:textId="77777777" w:rsidR="00020BDC" w:rsidRDefault="00020BDC" w:rsidP="00020B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0432">
        <w:rPr>
          <w:rFonts w:ascii="Times New Roman" w:hAnsi="Times New Roman"/>
          <w:sz w:val="24"/>
          <w:szCs w:val="24"/>
        </w:rPr>
        <w:t xml:space="preserve">Ерохин Александр Сергеевич </w:t>
      </w:r>
    </w:p>
    <w:p w14:paraId="67E96BAA" w14:textId="5DCC9B2F" w:rsidR="00020BDC" w:rsidRDefault="00020BDC" w:rsidP="00020B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Гришанкова Людмила Васильевна</w:t>
      </w:r>
    </w:p>
    <w:p w14:paraId="00D44B2D" w14:textId="33B0DFC8" w:rsidR="00020BDC" w:rsidRPr="00A461B4" w:rsidRDefault="00020BDC" w:rsidP="00020B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Всего</w:t>
      </w:r>
      <w:r w:rsidR="00A43018">
        <w:rPr>
          <w:rFonts w:ascii="Times New Roman" w:hAnsi="Times New Roman"/>
          <w:sz w:val="24"/>
          <w:szCs w:val="24"/>
        </w:rPr>
        <w:t xml:space="preserve"> 9</w:t>
      </w:r>
      <w:r w:rsidRPr="00A461B4">
        <w:rPr>
          <w:rFonts w:ascii="Times New Roman" w:hAnsi="Times New Roman"/>
          <w:sz w:val="24"/>
          <w:szCs w:val="24"/>
        </w:rPr>
        <w:t xml:space="preserve"> (</w:t>
      </w:r>
      <w:r w:rsidR="00A43018">
        <w:rPr>
          <w:rFonts w:ascii="Times New Roman" w:hAnsi="Times New Roman"/>
          <w:sz w:val="24"/>
          <w:szCs w:val="24"/>
        </w:rPr>
        <w:t>девять</w:t>
      </w:r>
      <w:r>
        <w:rPr>
          <w:rFonts w:ascii="Times New Roman" w:hAnsi="Times New Roman"/>
          <w:sz w:val="24"/>
          <w:szCs w:val="24"/>
        </w:rPr>
        <w:t>) из 9</w:t>
      </w:r>
      <w:r w:rsidRPr="00A46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(девяти</w:t>
      </w:r>
      <w:r w:rsidRPr="00A461B4">
        <w:rPr>
          <w:rFonts w:ascii="Times New Roman" w:hAnsi="Times New Roman"/>
          <w:sz w:val="24"/>
          <w:szCs w:val="24"/>
        </w:rPr>
        <w:t>) человек.</w:t>
      </w:r>
    </w:p>
    <w:p w14:paraId="6B54BED5" w14:textId="14FD5DAB" w:rsidR="00020BDC" w:rsidRDefault="00020BDC" w:rsidP="00020B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Кворум имеется.</w:t>
      </w:r>
    </w:p>
    <w:p w14:paraId="56FF30D4" w14:textId="6E62D0CE" w:rsidR="00D13182" w:rsidRPr="005A4CDC" w:rsidRDefault="00D13182" w:rsidP="00020BD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0B554F75" w14:textId="77777777" w:rsidR="00B91E65" w:rsidRPr="001D630B" w:rsidRDefault="00020BDC" w:rsidP="001D630B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1D630B">
        <w:rPr>
          <w:rFonts w:ascii="Times New Roman" w:hAnsi="Times New Roman"/>
          <w:b/>
          <w:bCs/>
          <w:sz w:val="24"/>
          <w:szCs w:val="24"/>
        </w:rPr>
        <w:t xml:space="preserve">Повестка дня: </w:t>
      </w:r>
    </w:p>
    <w:p w14:paraId="1557A578" w14:textId="77777777" w:rsidR="00867C2D" w:rsidRPr="005A4CDC" w:rsidRDefault="00867C2D" w:rsidP="00867C2D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389401F5" w14:textId="2430E6D5" w:rsidR="0049550B" w:rsidRDefault="0049550B" w:rsidP="00B811AB">
      <w:pPr>
        <w:numPr>
          <w:ilvl w:val="0"/>
          <w:numId w:val="4"/>
        </w:numPr>
        <w:ind w:left="0" w:firstLine="284"/>
        <w:jc w:val="both"/>
      </w:pPr>
      <w:r w:rsidRPr="0049550B">
        <w:t>О внесении изменений в сведения, содержащиеся в реестре членов Ассоциации «СРО «РОП», в связи с заявлением ООО «</w:t>
      </w:r>
      <w:r w:rsidR="00B159D9">
        <w:t xml:space="preserve">ИЦ </w:t>
      </w:r>
      <w:proofErr w:type="spellStart"/>
      <w:r w:rsidR="00B159D9">
        <w:t>Энергострой</w:t>
      </w:r>
      <w:proofErr w:type="spellEnd"/>
      <w:r w:rsidRPr="0049550B">
        <w:t xml:space="preserve">» (ИНН </w:t>
      </w:r>
      <w:r w:rsidR="00B159D9" w:rsidRPr="00B159D9">
        <w:t>7727666050</w:t>
      </w:r>
      <w:r w:rsidRPr="0049550B">
        <w:t xml:space="preserve">; ОГРН </w:t>
      </w:r>
      <w:r w:rsidR="00B159D9" w:rsidRPr="00B159D9">
        <w:t>5087746298767</w:t>
      </w:r>
      <w:r w:rsidRPr="0049550B">
        <w:t>).</w:t>
      </w:r>
    </w:p>
    <w:p w14:paraId="1BECACDB" w14:textId="7F1C53B6" w:rsidR="00B921E0" w:rsidRDefault="00606724" w:rsidP="00B921E0">
      <w:pPr>
        <w:numPr>
          <w:ilvl w:val="0"/>
          <w:numId w:val="4"/>
        </w:numPr>
        <w:ind w:left="644"/>
        <w:jc w:val="both"/>
      </w:pPr>
      <w:r>
        <w:t>Разное.</w:t>
      </w:r>
    </w:p>
    <w:p w14:paraId="75E58D25" w14:textId="77777777" w:rsidR="00867C2D" w:rsidRPr="005A4CDC" w:rsidRDefault="00867C2D" w:rsidP="00867C2D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0264BF67" w14:textId="77777777" w:rsidR="00867C2D" w:rsidRDefault="00867C2D" w:rsidP="00867C2D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>Слушали:</w:t>
      </w:r>
      <w:r>
        <w:rPr>
          <w:bCs/>
        </w:rPr>
        <w:t xml:space="preserve"> </w:t>
      </w:r>
      <w:proofErr w:type="spellStart"/>
      <w:r>
        <w:rPr>
          <w:bCs/>
        </w:rPr>
        <w:t>Горового</w:t>
      </w:r>
      <w:proofErr w:type="spellEnd"/>
      <w:r>
        <w:rPr>
          <w:bCs/>
        </w:rPr>
        <w:t xml:space="preserve"> В.Е., </w:t>
      </w:r>
      <w:proofErr w:type="gramStart"/>
      <w:r>
        <w:rPr>
          <w:bCs/>
        </w:rPr>
        <w:t>который</w:t>
      </w:r>
      <w:proofErr w:type="gramEnd"/>
      <w:r>
        <w:rPr>
          <w:bCs/>
        </w:rPr>
        <w:t xml:space="preserve"> предложил у</w:t>
      </w:r>
      <w:r>
        <w:t>твердить повестку дня заседания Совета Ассоциации «СРО «РОП».</w:t>
      </w:r>
    </w:p>
    <w:p w14:paraId="6E0F88BD" w14:textId="77777777" w:rsidR="00867C2D" w:rsidRPr="005A4CDC" w:rsidRDefault="00867C2D" w:rsidP="00867C2D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64FDAEF3" w14:textId="77777777" w:rsidR="00867C2D" w:rsidRDefault="00867C2D" w:rsidP="00867C2D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Решили: </w:t>
      </w:r>
      <w:r>
        <w:rPr>
          <w:bCs/>
        </w:rPr>
        <w:t>Утвердить п</w:t>
      </w:r>
      <w:r>
        <w:t>овестку дня заседания Совета Ассоциации «СРО «</w:t>
      </w:r>
      <w:bookmarkStart w:id="0" w:name="_Hlk32311123"/>
      <w:r>
        <w:t>РОП</w:t>
      </w:r>
      <w:bookmarkEnd w:id="0"/>
      <w:r>
        <w:t>».</w:t>
      </w:r>
    </w:p>
    <w:p w14:paraId="732D8D98" w14:textId="77777777" w:rsidR="00867C2D" w:rsidRPr="005A4CDC" w:rsidRDefault="00867C2D" w:rsidP="00867C2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59E00F2" w14:textId="77777777" w:rsidR="00867C2D" w:rsidRDefault="00867C2D" w:rsidP="00867C2D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Голосовали:</w:t>
      </w:r>
    </w:p>
    <w:p w14:paraId="09972028" w14:textId="77777777" w:rsidR="00867C2D" w:rsidRDefault="00867C2D" w:rsidP="00867C2D">
      <w:pPr>
        <w:widowControl w:val="0"/>
        <w:autoSpaceDE w:val="0"/>
        <w:autoSpaceDN w:val="0"/>
        <w:adjustRightInd w:val="0"/>
        <w:jc w:val="both"/>
      </w:pPr>
      <w:bookmarkStart w:id="1" w:name="_Hlk528840756"/>
      <w:r>
        <w:t xml:space="preserve">За – 9 голосов; </w:t>
      </w:r>
    </w:p>
    <w:p w14:paraId="05B942A7" w14:textId="77777777" w:rsidR="00867C2D" w:rsidRDefault="00867C2D" w:rsidP="00867C2D">
      <w:pPr>
        <w:widowControl w:val="0"/>
        <w:autoSpaceDE w:val="0"/>
        <w:autoSpaceDN w:val="0"/>
        <w:adjustRightInd w:val="0"/>
        <w:jc w:val="both"/>
      </w:pPr>
      <w:r>
        <w:t>Против – 0 голосов;</w:t>
      </w:r>
    </w:p>
    <w:p w14:paraId="2F3EA2E9" w14:textId="77777777" w:rsidR="00867C2D" w:rsidRDefault="00867C2D" w:rsidP="00867C2D">
      <w:pPr>
        <w:widowControl w:val="0"/>
        <w:autoSpaceDE w:val="0"/>
        <w:autoSpaceDN w:val="0"/>
        <w:adjustRightInd w:val="0"/>
        <w:jc w:val="both"/>
      </w:pPr>
      <w:r>
        <w:t>Воздержались – 0 голосов.</w:t>
      </w:r>
    </w:p>
    <w:p w14:paraId="10FC9EDD" w14:textId="77777777" w:rsidR="00867C2D" w:rsidRDefault="00867C2D" w:rsidP="00867C2D">
      <w:pPr>
        <w:widowControl w:val="0"/>
        <w:autoSpaceDE w:val="0"/>
        <w:autoSpaceDN w:val="0"/>
        <w:adjustRightInd w:val="0"/>
        <w:jc w:val="both"/>
      </w:pPr>
      <w:r>
        <w:t>Решение принято единогласно.</w:t>
      </w:r>
    </w:p>
    <w:bookmarkEnd w:id="1"/>
    <w:p w14:paraId="46672C12" w14:textId="77777777" w:rsidR="00867C2D" w:rsidRPr="005A4CDC" w:rsidRDefault="00867C2D" w:rsidP="00867C2D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7F1299AF" w14:textId="77777777" w:rsidR="00867C2D" w:rsidRDefault="00867C2D" w:rsidP="00867C2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Слушали:</w:t>
      </w:r>
      <w:r>
        <w:rPr>
          <w:bCs/>
        </w:rPr>
        <w:t xml:space="preserve"> </w:t>
      </w:r>
      <w:proofErr w:type="spellStart"/>
      <w:r>
        <w:rPr>
          <w:bCs/>
        </w:rPr>
        <w:t>Горового</w:t>
      </w:r>
      <w:proofErr w:type="spellEnd"/>
      <w:r>
        <w:rPr>
          <w:bCs/>
        </w:rPr>
        <w:t xml:space="preserve"> В.Е., </w:t>
      </w:r>
      <w:proofErr w:type="gramStart"/>
      <w:r>
        <w:rPr>
          <w:bCs/>
        </w:rPr>
        <w:t>который</w:t>
      </w:r>
      <w:proofErr w:type="gramEnd"/>
      <w:r>
        <w:rPr>
          <w:bCs/>
        </w:rPr>
        <w:t xml:space="preserve"> предложил избрать секретарем заседания Совета</w:t>
      </w:r>
      <w:r>
        <w:rPr>
          <w:bCs/>
        </w:rPr>
        <w:br/>
        <w:t>Подольского Е.М.</w:t>
      </w:r>
    </w:p>
    <w:p w14:paraId="079EC50A" w14:textId="77777777" w:rsidR="00867C2D" w:rsidRPr="005A4CDC" w:rsidRDefault="00867C2D" w:rsidP="00867C2D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70F9CAD9" w14:textId="4145F283" w:rsidR="00867C2D" w:rsidRDefault="00867C2D" w:rsidP="00867C2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Решили: </w:t>
      </w:r>
      <w:r w:rsidR="00F90B26" w:rsidRPr="00F90B26">
        <w:rPr>
          <w:bCs/>
        </w:rPr>
        <w:t>И</w:t>
      </w:r>
      <w:r>
        <w:rPr>
          <w:bCs/>
        </w:rPr>
        <w:t>збрать секретарем заседания Совета Подольского Е.М.</w:t>
      </w:r>
    </w:p>
    <w:p w14:paraId="33755C70" w14:textId="77777777" w:rsidR="00F90B26" w:rsidRPr="005A4CDC" w:rsidRDefault="00F90B26" w:rsidP="00867C2D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39E7EC35" w14:textId="77777777" w:rsidR="00867C2D" w:rsidRDefault="00867C2D" w:rsidP="00867C2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Голосовали:</w:t>
      </w:r>
    </w:p>
    <w:p w14:paraId="115D6D05" w14:textId="77777777" w:rsidR="00867C2D" w:rsidRDefault="00867C2D" w:rsidP="00867C2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За – 9 голосов;</w:t>
      </w:r>
    </w:p>
    <w:p w14:paraId="482C2265" w14:textId="77777777" w:rsidR="00867C2D" w:rsidRDefault="00867C2D" w:rsidP="00867C2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Против – 0 голосов;</w:t>
      </w:r>
    </w:p>
    <w:p w14:paraId="603064C4" w14:textId="77777777" w:rsidR="00867C2D" w:rsidRDefault="00867C2D" w:rsidP="00867C2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Воздержались – 0 голосов.</w:t>
      </w:r>
    </w:p>
    <w:p w14:paraId="3B969882" w14:textId="7426C7FA" w:rsidR="00867C2D" w:rsidRDefault="00867C2D" w:rsidP="00867C2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Решение принято единогласно.</w:t>
      </w:r>
    </w:p>
    <w:p w14:paraId="1EFA573A" w14:textId="77777777" w:rsidR="007E28F5" w:rsidRDefault="007E28F5" w:rsidP="00867C2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69AF8BB9" w14:textId="77777777" w:rsidR="00B811AB" w:rsidRDefault="00867C2D" w:rsidP="00B811A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По повестке дня:</w:t>
      </w:r>
    </w:p>
    <w:p w14:paraId="1AA3E65A" w14:textId="77777777" w:rsidR="0049550B" w:rsidRPr="005A4CDC" w:rsidRDefault="0049550B" w:rsidP="006358E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4869B2D0" w14:textId="2BF2CC22" w:rsidR="0049550B" w:rsidRPr="0049550B" w:rsidRDefault="0049550B" w:rsidP="0049550B">
      <w:pPr>
        <w:jc w:val="both"/>
      </w:pPr>
      <w:r w:rsidRPr="0049550B">
        <w:rPr>
          <w:b/>
          <w:bCs/>
        </w:rPr>
        <w:t xml:space="preserve">       </w:t>
      </w:r>
      <w:r w:rsidR="00B159D9">
        <w:rPr>
          <w:b/>
          <w:bCs/>
          <w:u w:val="single"/>
        </w:rPr>
        <w:t>1</w:t>
      </w:r>
      <w:r w:rsidRPr="0049550B">
        <w:rPr>
          <w:b/>
          <w:bCs/>
          <w:u w:val="single"/>
        </w:rPr>
        <w:t xml:space="preserve">. По </w:t>
      </w:r>
      <w:r w:rsidR="00B159D9">
        <w:rPr>
          <w:b/>
          <w:bCs/>
          <w:u w:val="single"/>
        </w:rPr>
        <w:t>первому</w:t>
      </w:r>
      <w:r w:rsidRPr="0049550B">
        <w:rPr>
          <w:b/>
          <w:bCs/>
          <w:u w:val="single"/>
        </w:rPr>
        <w:t xml:space="preserve"> вопросу повестки дня:</w:t>
      </w:r>
      <w:r w:rsidRPr="0049550B">
        <w:rPr>
          <w:bCs/>
        </w:rPr>
        <w:t xml:space="preserve"> </w:t>
      </w:r>
      <w:r w:rsidRPr="0049550B">
        <w:t>«</w:t>
      </w:r>
      <w:r w:rsidR="00B159D9" w:rsidRPr="00B159D9">
        <w:t xml:space="preserve">О внесении изменений в сведения, содержащиеся в реестре членов Ассоциации «СРО «РОП», в связи с заявлением ООО «ИЦ </w:t>
      </w:r>
      <w:proofErr w:type="spellStart"/>
      <w:r w:rsidR="00B159D9" w:rsidRPr="00B159D9">
        <w:t>Энергострой</w:t>
      </w:r>
      <w:proofErr w:type="spellEnd"/>
      <w:r w:rsidR="00B159D9" w:rsidRPr="00B159D9">
        <w:t>» (ИНН 7727666050; ОГРН 5087746298767)</w:t>
      </w:r>
      <w:r w:rsidRPr="0049550B">
        <w:t>».</w:t>
      </w:r>
    </w:p>
    <w:p w14:paraId="19FDA1FE" w14:textId="77777777" w:rsidR="0049550B" w:rsidRPr="005A4CDC" w:rsidRDefault="0049550B" w:rsidP="0049550B">
      <w:pPr>
        <w:jc w:val="both"/>
        <w:rPr>
          <w:sz w:val="16"/>
          <w:szCs w:val="16"/>
        </w:rPr>
      </w:pPr>
    </w:p>
    <w:p w14:paraId="323C4B3E" w14:textId="2CDFF8DD" w:rsidR="0049550B" w:rsidRPr="0049550B" w:rsidRDefault="0049550B" w:rsidP="0049550B">
      <w:pPr>
        <w:jc w:val="both"/>
      </w:pPr>
      <w:r w:rsidRPr="0049550B">
        <w:rPr>
          <w:b/>
          <w:bCs/>
        </w:rPr>
        <w:t>Слушали:</w:t>
      </w:r>
      <w:r w:rsidRPr="0049550B">
        <w:t xml:space="preserve"> Подольского Е.М., который сообщил, что в Ассоциацию «СРО «РОП» обратилось ООО «</w:t>
      </w:r>
      <w:r w:rsidR="00B159D9" w:rsidRPr="00B159D9">
        <w:t xml:space="preserve">ИЦ </w:t>
      </w:r>
      <w:proofErr w:type="spellStart"/>
      <w:r w:rsidR="00B159D9" w:rsidRPr="00B159D9">
        <w:t>Энергострой</w:t>
      </w:r>
      <w:proofErr w:type="spellEnd"/>
      <w:r w:rsidRPr="0049550B">
        <w:t>» с заявлением о внесении изменений в сведения, содержащиеся в реестре членов Ассоциации «СРО «РОП».</w:t>
      </w:r>
    </w:p>
    <w:p w14:paraId="4E1F4551" w14:textId="13489C91" w:rsidR="0049550B" w:rsidRPr="0049550B" w:rsidRDefault="0049550B" w:rsidP="0049550B">
      <w:pPr>
        <w:jc w:val="both"/>
      </w:pPr>
      <w:r w:rsidRPr="0049550B">
        <w:t xml:space="preserve">Согласно заявлению ООО </w:t>
      </w:r>
      <w:r w:rsidRPr="0049550B">
        <w:rPr>
          <w:bCs/>
        </w:rPr>
        <w:t>«</w:t>
      </w:r>
      <w:bookmarkStart w:id="2" w:name="_Hlk171077344"/>
      <w:r w:rsidR="00B159D9" w:rsidRPr="00B159D9">
        <w:rPr>
          <w:bCs/>
        </w:rPr>
        <w:t xml:space="preserve">ИЦ </w:t>
      </w:r>
      <w:proofErr w:type="spellStart"/>
      <w:r w:rsidR="00B159D9" w:rsidRPr="00B159D9">
        <w:rPr>
          <w:bCs/>
        </w:rPr>
        <w:t>Энергострой</w:t>
      </w:r>
      <w:bookmarkEnd w:id="2"/>
      <w:proofErr w:type="spellEnd"/>
      <w:r w:rsidRPr="0049550B">
        <w:rPr>
          <w:bCs/>
        </w:rPr>
        <w:t xml:space="preserve">» </w:t>
      </w:r>
      <w:r w:rsidRPr="0049550B">
        <w:t>просит предоставить:</w:t>
      </w:r>
    </w:p>
    <w:p w14:paraId="20B30C52" w14:textId="56C8102B" w:rsidR="0049550B" w:rsidRPr="0049550B" w:rsidRDefault="0049550B" w:rsidP="0049550B">
      <w:pPr>
        <w:jc w:val="both"/>
      </w:pPr>
      <w:proofErr w:type="gramStart"/>
      <w:r w:rsidRPr="0049550B">
        <w:t>- право осуществлять подготовку проектной документации объектов капитального строительства</w:t>
      </w:r>
      <w:r w:rsidR="00B159D9">
        <w:t>, включая</w:t>
      </w:r>
      <w:r w:rsidRPr="0049550B">
        <w:t xml:space="preserve"> </w:t>
      </w:r>
      <w:r w:rsidR="00B159D9" w:rsidRPr="0049550B">
        <w:t>особо опасны</w:t>
      </w:r>
      <w:r w:rsidR="00B159D9">
        <w:t>е</w:t>
      </w:r>
      <w:r w:rsidR="00B159D9" w:rsidRPr="0049550B">
        <w:t>, технически сложны</w:t>
      </w:r>
      <w:r w:rsidR="00B159D9">
        <w:t>е</w:t>
      </w:r>
      <w:r w:rsidR="00B159D9" w:rsidRPr="0049550B">
        <w:t xml:space="preserve"> и уникальны</w:t>
      </w:r>
      <w:r w:rsidR="00B159D9">
        <w:t>е</w:t>
      </w:r>
      <w:r w:rsidR="00B159D9" w:rsidRPr="0049550B">
        <w:t xml:space="preserve"> объект</w:t>
      </w:r>
      <w:r w:rsidR="00B159D9">
        <w:t xml:space="preserve">ы </w:t>
      </w:r>
      <w:r w:rsidR="00B159D9" w:rsidRPr="0049550B">
        <w:t xml:space="preserve">капитального строительства </w:t>
      </w:r>
      <w:r w:rsidRPr="0049550B">
        <w:t xml:space="preserve">(кроме, объектов использования атомной энергии) по договору подряда, заключаемому с использованием конкурентных способов заключения договоров, равное </w:t>
      </w:r>
      <w:r w:rsidR="00B159D9">
        <w:t>четвертому</w:t>
      </w:r>
      <w:r w:rsidRPr="0049550B">
        <w:t xml:space="preserve"> уровню ответственности в случае, если предельный размер обязательств по таким договорам </w:t>
      </w:r>
      <w:r w:rsidR="00DF79D6">
        <w:t xml:space="preserve">составляет </w:t>
      </w:r>
      <w:r w:rsidR="00B159D9">
        <w:t xml:space="preserve">триста </w:t>
      </w:r>
      <w:r w:rsidR="0091746A" w:rsidRPr="0091746A">
        <w:t xml:space="preserve">миллионов рублей </w:t>
      </w:r>
      <w:r w:rsidR="00B159D9">
        <w:t>и более</w:t>
      </w:r>
      <w:r w:rsidRPr="0049550B">
        <w:t>.</w:t>
      </w:r>
      <w:proofErr w:type="gramEnd"/>
    </w:p>
    <w:p w14:paraId="0FEC5BBE" w14:textId="1F0A5004" w:rsidR="0049550B" w:rsidRPr="0049550B" w:rsidRDefault="0049550B" w:rsidP="0049550B">
      <w:pPr>
        <w:ind w:firstLine="708"/>
        <w:jc w:val="both"/>
        <w:rPr>
          <w:b/>
        </w:rPr>
      </w:pPr>
      <w:r w:rsidRPr="0049550B">
        <w:t xml:space="preserve">Подольский Е.М. доложил о результатах рассмотрения Контрольным отделом предоставленных документов, необходимых для внесения изменений в сведения, содержащиеся в реестре членов Ассоциации «СРО «РОП». Указанные документы подтверждают соответствие требованиям, установленным Уставом и внутренними документами Ассоциации. </w:t>
      </w:r>
      <w:r w:rsidR="004F6DDA">
        <w:t>Дополнительный в</w:t>
      </w:r>
      <w:r w:rsidRPr="0049550B">
        <w:rPr>
          <w:bCs/>
        </w:rPr>
        <w:t>знос в компенсационный фонд обеспечения договорных обязательств Ассоциации «СРО «РОП» ООО «</w:t>
      </w:r>
      <w:r w:rsidR="004F6DDA" w:rsidRPr="004F6DDA">
        <w:rPr>
          <w:bCs/>
        </w:rPr>
        <w:t xml:space="preserve">ИЦ </w:t>
      </w:r>
      <w:proofErr w:type="spellStart"/>
      <w:r w:rsidR="004F6DDA" w:rsidRPr="004F6DDA">
        <w:rPr>
          <w:bCs/>
        </w:rPr>
        <w:t>Энергострой</w:t>
      </w:r>
      <w:proofErr w:type="spellEnd"/>
      <w:r w:rsidRPr="0049550B">
        <w:rPr>
          <w:bCs/>
        </w:rPr>
        <w:t xml:space="preserve">» уплачен в полном объеме. </w:t>
      </w:r>
      <w:r w:rsidRPr="0049550B">
        <w:t>Оснований для отказа во внесении изменений в сведения, содержащиеся в реестре членов Ассоциации «СРО «РОП», не имеется.</w:t>
      </w:r>
    </w:p>
    <w:p w14:paraId="7988331B" w14:textId="77777777" w:rsidR="0049550B" w:rsidRPr="0049550B" w:rsidRDefault="0049550B" w:rsidP="0049550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791D7DA7" w14:textId="77777777" w:rsidR="0049550B" w:rsidRPr="0049550B" w:rsidRDefault="0049550B" w:rsidP="0049550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49550B">
        <w:rPr>
          <w:b/>
          <w:bCs/>
        </w:rPr>
        <w:t xml:space="preserve">Решили: </w:t>
      </w:r>
    </w:p>
    <w:p w14:paraId="7B6A70C4" w14:textId="767F31EB" w:rsidR="0049550B" w:rsidRPr="0049550B" w:rsidRDefault="0049550B" w:rsidP="0049550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9550B">
        <w:rPr>
          <w:bCs/>
        </w:rPr>
        <w:t xml:space="preserve">1. </w:t>
      </w:r>
      <w:r w:rsidRPr="0049550B">
        <w:t>Внести изменения в сведения, содержащиеся в реестре членов Ассоциации «СРО «РОП», в связи с заявлением ООО «</w:t>
      </w:r>
      <w:r w:rsidR="004F6DDA" w:rsidRPr="004F6DDA">
        <w:rPr>
          <w:bCs/>
        </w:rPr>
        <w:t xml:space="preserve">ИЦ </w:t>
      </w:r>
      <w:proofErr w:type="spellStart"/>
      <w:r w:rsidR="004F6DDA" w:rsidRPr="004F6DDA">
        <w:rPr>
          <w:bCs/>
        </w:rPr>
        <w:t>Энергострой</w:t>
      </w:r>
      <w:proofErr w:type="spellEnd"/>
      <w:r w:rsidRPr="0049550B">
        <w:t>» предоставив:</w:t>
      </w:r>
    </w:p>
    <w:p w14:paraId="3D750E35" w14:textId="5421208E" w:rsidR="0049550B" w:rsidRPr="0049550B" w:rsidRDefault="0049550B" w:rsidP="0049550B">
      <w:pPr>
        <w:jc w:val="both"/>
      </w:pPr>
      <w:proofErr w:type="gramStart"/>
      <w:r w:rsidRPr="0049550B">
        <w:t xml:space="preserve">- </w:t>
      </w:r>
      <w:r w:rsidR="004A1A38" w:rsidRPr="0049550B">
        <w:t>право осуществлять подготовку проектной документации объектов капитального строительства</w:t>
      </w:r>
      <w:r w:rsidR="004A1A38">
        <w:t>, включая</w:t>
      </w:r>
      <w:r w:rsidR="004A1A38" w:rsidRPr="0049550B">
        <w:t xml:space="preserve"> особо опасны</w:t>
      </w:r>
      <w:r w:rsidR="004A1A38">
        <w:t>е</w:t>
      </w:r>
      <w:r w:rsidR="004A1A38" w:rsidRPr="0049550B">
        <w:t>, технически сложны</w:t>
      </w:r>
      <w:r w:rsidR="004A1A38">
        <w:t>е</w:t>
      </w:r>
      <w:r w:rsidR="004A1A38" w:rsidRPr="0049550B">
        <w:t xml:space="preserve"> и уникальны</w:t>
      </w:r>
      <w:r w:rsidR="004A1A38">
        <w:t>е</w:t>
      </w:r>
      <w:r w:rsidR="004A1A38" w:rsidRPr="0049550B">
        <w:t xml:space="preserve"> объект</w:t>
      </w:r>
      <w:r w:rsidR="004A1A38">
        <w:t xml:space="preserve">ы </w:t>
      </w:r>
      <w:r w:rsidR="004A1A38" w:rsidRPr="0049550B">
        <w:t xml:space="preserve">капитального строительства (кроме, объектов использования атомной энергии) по договору подряда, заключаемому с использованием конкурентных способов заключения договоров, равное </w:t>
      </w:r>
      <w:r w:rsidR="004A1A38">
        <w:t>четвертому</w:t>
      </w:r>
      <w:r w:rsidR="004A1A38" w:rsidRPr="0049550B">
        <w:t xml:space="preserve"> уровню ответственности в случае, если предельный размер обязательств по таким договорам </w:t>
      </w:r>
      <w:r w:rsidR="00DF79D6">
        <w:t xml:space="preserve">составляет </w:t>
      </w:r>
      <w:bookmarkStart w:id="3" w:name="_GoBack"/>
      <w:bookmarkEnd w:id="3"/>
      <w:r w:rsidR="004A1A38">
        <w:t xml:space="preserve">триста </w:t>
      </w:r>
      <w:r w:rsidR="0091746A" w:rsidRPr="0091746A">
        <w:t xml:space="preserve">миллионов рублей </w:t>
      </w:r>
      <w:r w:rsidR="004A1A38">
        <w:t>и более</w:t>
      </w:r>
      <w:r w:rsidR="004A1A38" w:rsidRPr="0049550B">
        <w:t>.</w:t>
      </w:r>
      <w:proofErr w:type="gramEnd"/>
    </w:p>
    <w:p w14:paraId="4EAEDC99" w14:textId="3291EF8E" w:rsidR="0049550B" w:rsidRPr="0049550B" w:rsidRDefault="0049550B" w:rsidP="0049550B">
      <w:pPr>
        <w:jc w:val="both"/>
        <w:rPr>
          <w:b/>
        </w:rPr>
      </w:pPr>
      <w:r w:rsidRPr="0049550B">
        <w:t xml:space="preserve">2. Выписки из протокола направить в «НОПРИЗ» </w:t>
      </w:r>
      <w:proofErr w:type="gramStart"/>
      <w:r w:rsidRPr="0049550B">
        <w:t>и ООО</w:t>
      </w:r>
      <w:proofErr w:type="gramEnd"/>
      <w:r w:rsidRPr="0049550B">
        <w:t xml:space="preserve"> </w:t>
      </w:r>
      <w:r w:rsidRPr="0049550B">
        <w:rPr>
          <w:bCs/>
        </w:rPr>
        <w:t>«</w:t>
      </w:r>
      <w:r w:rsidR="004F6DDA" w:rsidRPr="004F6DDA">
        <w:rPr>
          <w:bCs/>
        </w:rPr>
        <w:t xml:space="preserve">ИЦ </w:t>
      </w:r>
      <w:proofErr w:type="spellStart"/>
      <w:r w:rsidR="004F6DDA" w:rsidRPr="004F6DDA">
        <w:rPr>
          <w:bCs/>
        </w:rPr>
        <w:t>Энергострой</w:t>
      </w:r>
      <w:proofErr w:type="spellEnd"/>
      <w:r w:rsidRPr="0049550B">
        <w:rPr>
          <w:bCs/>
        </w:rPr>
        <w:t>»</w:t>
      </w:r>
      <w:r w:rsidRPr="0049550B">
        <w:t>.</w:t>
      </w:r>
    </w:p>
    <w:p w14:paraId="2551AF27" w14:textId="77777777" w:rsidR="0049550B" w:rsidRPr="005A4CDC" w:rsidRDefault="0049550B" w:rsidP="0049550B">
      <w:pPr>
        <w:jc w:val="both"/>
        <w:rPr>
          <w:b/>
          <w:sz w:val="16"/>
          <w:szCs w:val="16"/>
        </w:rPr>
      </w:pPr>
    </w:p>
    <w:p w14:paraId="49B92F47" w14:textId="77777777" w:rsidR="0049550B" w:rsidRPr="0049550B" w:rsidRDefault="0049550B" w:rsidP="0049550B">
      <w:pPr>
        <w:jc w:val="both"/>
      </w:pPr>
      <w:r w:rsidRPr="0049550B">
        <w:rPr>
          <w:b/>
        </w:rPr>
        <w:t>Голосовали</w:t>
      </w:r>
      <w:r w:rsidRPr="0049550B">
        <w:t>:</w:t>
      </w:r>
    </w:p>
    <w:p w14:paraId="605794E7" w14:textId="77777777" w:rsidR="0049550B" w:rsidRPr="0049550B" w:rsidRDefault="0049550B" w:rsidP="0049550B">
      <w:pPr>
        <w:jc w:val="both"/>
      </w:pPr>
      <w:r w:rsidRPr="0049550B">
        <w:t>За – 9 голосов;</w:t>
      </w:r>
    </w:p>
    <w:p w14:paraId="1AF84128" w14:textId="77777777" w:rsidR="0049550B" w:rsidRPr="0049550B" w:rsidRDefault="0049550B" w:rsidP="0049550B">
      <w:pPr>
        <w:jc w:val="both"/>
      </w:pPr>
      <w:r w:rsidRPr="0049550B">
        <w:t>Против – 0 голосов;</w:t>
      </w:r>
    </w:p>
    <w:p w14:paraId="40E849D6" w14:textId="77777777" w:rsidR="0049550B" w:rsidRPr="0049550B" w:rsidRDefault="0049550B" w:rsidP="0049550B">
      <w:pPr>
        <w:jc w:val="both"/>
        <w:rPr>
          <w:u w:val="single"/>
        </w:rPr>
      </w:pPr>
      <w:r w:rsidRPr="0049550B">
        <w:t>Воздержались – 0 голосов.</w:t>
      </w:r>
    </w:p>
    <w:p w14:paraId="2A657A53" w14:textId="77777777" w:rsidR="0049550B" w:rsidRPr="0049550B" w:rsidRDefault="0049550B" w:rsidP="0049550B">
      <w:pPr>
        <w:jc w:val="both"/>
      </w:pPr>
      <w:r w:rsidRPr="0049550B">
        <w:t>Решение принято единогласно.</w:t>
      </w:r>
    </w:p>
    <w:p w14:paraId="5C56EE1A" w14:textId="77777777" w:rsidR="0049550B" w:rsidRPr="005A4CDC" w:rsidRDefault="0049550B" w:rsidP="006358E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46BD68BE" w14:textId="08BA3530" w:rsidR="00CB3F92" w:rsidRDefault="004F6DDA" w:rsidP="000155F6">
      <w:pPr>
        <w:ind w:firstLine="708"/>
        <w:jc w:val="both"/>
      </w:pPr>
      <w:r w:rsidRPr="004F6DDA">
        <w:rPr>
          <w:b/>
          <w:bCs/>
          <w:u w:val="single"/>
        </w:rPr>
        <w:t>2</w:t>
      </w:r>
      <w:r w:rsidR="000155F6" w:rsidRPr="004F6DDA">
        <w:rPr>
          <w:b/>
          <w:bCs/>
          <w:u w:val="single"/>
        </w:rPr>
        <w:t xml:space="preserve">. По </w:t>
      </w:r>
      <w:r w:rsidRPr="004F6DDA">
        <w:rPr>
          <w:b/>
          <w:bCs/>
          <w:u w:val="single"/>
        </w:rPr>
        <w:t>второму</w:t>
      </w:r>
      <w:r w:rsidR="000155F6" w:rsidRPr="004F6DDA">
        <w:rPr>
          <w:b/>
          <w:bCs/>
          <w:u w:val="single"/>
        </w:rPr>
        <w:t xml:space="preserve"> вопросу</w:t>
      </w:r>
      <w:r w:rsidR="000155F6" w:rsidRPr="00401548">
        <w:rPr>
          <w:b/>
          <w:bCs/>
          <w:u w:val="single"/>
        </w:rPr>
        <w:t xml:space="preserve"> повестки дня</w:t>
      </w:r>
      <w:r w:rsidR="000155F6" w:rsidRPr="00D109C5">
        <w:rPr>
          <w:b/>
          <w:bCs/>
        </w:rPr>
        <w:t>:</w:t>
      </w:r>
      <w:r w:rsidR="000155F6">
        <w:rPr>
          <w:b/>
          <w:bCs/>
        </w:rPr>
        <w:t xml:space="preserve"> </w:t>
      </w:r>
      <w:r w:rsidR="009C7380" w:rsidRPr="009C7380">
        <w:t>«Разное».</w:t>
      </w:r>
    </w:p>
    <w:p w14:paraId="6244D9E8" w14:textId="06689285" w:rsidR="009C7380" w:rsidRPr="005A4CDC" w:rsidRDefault="009C7380" w:rsidP="009C738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7D9F4A15" w14:textId="77777777" w:rsidR="009C7380" w:rsidRPr="005C3FF5" w:rsidRDefault="009C7380" w:rsidP="009C73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7851">
        <w:rPr>
          <w:rFonts w:ascii="Times New Roman" w:hAnsi="Times New Roman"/>
          <w:b/>
          <w:sz w:val="24"/>
          <w:szCs w:val="24"/>
        </w:rPr>
        <w:t>Слушали:</w:t>
      </w:r>
      <w:r w:rsidRPr="005C3FF5">
        <w:rPr>
          <w:rFonts w:ascii="Times New Roman" w:hAnsi="Times New Roman"/>
          <w:sz w:val="24"/>
          <w:szCs w:val="24"/>
        </w:rPr>
        <w:t xml:space="preserve"> Подольского Е.М., который проинформировал членов Совета о текущей деятельности Ассоциации «СРО «РОП». В обсуждении приняли участие </w:t>
      </w:r>
      <w:proofErr w:type="spellStart"/>
      <w:r w:rsidRPr="005C3FF5">
        <w:rPr>
          <w:rFonts w:ascii="Times New Roman" w:hAnsi="Times New Roman"/>
          <w:sz w:val="24"/>
          <w:szCs w:val="24"/>
        </w:rPr>
        <w:t>Горовой</w:t>
      </w:r>
      <w:proofErr w:type="spellEnd"/>
      <w:r w:rsidRPr="005C3FF5">
        <w:rPr>
          <w:rFonts w:ascii="Times New Roman" w:hAnsi="Times New Roman"/>
          <w:sz w:val="24"/>
          <w:szCs w:val="24"/>
        </w:rPr>
        <w:t xml:space="preserve"> В.Е., Крымский Д.Б., Подольский Е.М., Манухин А.В., </w:t>
      </w:r>
      <w:proofErr w:type="spellStart"/>
      <w:r w:rsidRPr="005C3FF5">
        <w:rPr>
          <w:rFonts w:ascii="Times New Roman" w:hAnsi="Times New Roman"/>
          <w:sz w:val="24"/>
          <w:szCs w:val="24"/>
        </w:rPr>
        <w:t>Янушкевич</w:t>
      </w:r>
      <w:proofErr w:type="spellEnd"/>
      <w:r w:rsidRPr="005C3FF5">
        <w:rPr>
          <w:rFonts w:ascii="Times New Roman" w:hAnsi="Times New Roman"/>
          <w:sz w:val="24"/>
          <w:szCs w:val="24"/>
        </w:rPr>
        <w:t xml:space="preserve"> Г.Н., Степанов А.С., </w:t>
      </w:r>
      <w:proofErr w:type="spellStart"/>
      <w:r w:rsidRPr="005C3FF5">
        <w:rPr>
          <w:rFonts w:ascii="Times New Roman" w:hAnsi="Times New Roman"/>
          <w:sz w:val="24"/>
          <w:szCs w:val="24"/>
        </w:rPr>
        <w:t>Садуакасов</w:t>
      </w:r>
      <w:proofErr w:type="spellEnd"/>
      <w:r w:rsidRPr="005C3FF5">
        <w:rPr>
          <w:rFonts w:ascii="Times New Roman" w:hAnsi="Times New Roman"/>
          <w:sz w:val="24"/>
          <w:szCs w:val="24"/>
        </w:rPr>
        <w:t xml:space="preserve"> К.А., Ерохин А.С. и Гришанкова Л.В.  </w:t>
      </w:r>
    </w:p>
    <w:p w14:paraId="62EA00B6" w14:textId="77777777" w:rsidR="009C7380" w:rsidRPr="005A4CDC" w:rsidRDefault="009C7380" w:rsidP="009C7380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14:paraId="462A3456" w14:textId="77777777" w:rsidR="009C7380" w:rsidRPr="005C3FF5" w:rsidRDefault="009C7380" w:rsidP="009C73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71304">
        <w:rPr>
          <w:rFonts w:ascii="Times New Roman" w:hAnsi="Times New Roman"/>
          <w:b/>
          <w:sz w:val="24"/>
          <w:szCs w:val="24"/>
        </w:rPr>
        <w:t>Решили</w:t>
      </w:r>
      <w:r w:rsidRPr="005C3FF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FF5">
        <w:rPr>
          <w:rFonts w:ascii="Times New Roman" w:hAnsi="Times New Roman"/>
          <w:sz w:val="24"/>
          <w:szCs w:val="24"/>
        </w:rPr>
        <w:t>Принять к сведению информацию Подольского Е.М. и одобрить деятельность     Ассоциации «СРО «РОП».</w:t>
      </w:r>
    </w:p>
    <w:p w14:paraId="521B077F" w14:textId="77777777" w:rsidR="009C7380" w:rsidRPr="00271773" w:rsidRDefault="009C7380" w:rsidP="009C7380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71FB7A89" w14:textId="77777777" w:rsidR="009C7380" w:rsidRPr="00B16485" w:rsidRDefault="009C7380" w:rsidP="009C73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16485">
        <w:rPr>
          <w:rFonts w:ascii="Times New Roman" w:hAnsi="Times New Roman"/>
          <w:b/>
          <w:sz w:val="24"/>
          <w:szCs w:val="24"/>
        </w:rPr>
        <w:t>Голосовали:</w:t>
      </w:r>
    </w:p>
    <w:p w14:paraId="5798CD15" w14:textId="77777777" w:rsidR="009C7380" w:rsidRPr="005C3FF5" w:rsidRDefault="009C7380" w:rsidP="009C73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sz w:val="24"/>
          <w:szCs w:val="24"/>
        </w:rPr>
        <w:t>За – 9 голосов;</w:t>
      </w:r>
    </w:p>
    <w:p w14:paraId="1C008D73" w14:textId="77777777" w:rsidR="009C7380" w:rsidRPr="005C3FF5" w:rsidRDefault="009C7380" w:rsidP="009C73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sz w:val="24"/>
          <w:szCs w:val="24"/>
        </w:rPr>
        <w:t>Против – 0 голосов;</w:t>
      </w:r>
    </w:p>
    <w:p w14:paraId="5C3F410E" w14:textId="77777777" w:rsidR="009C7380" w:rsidRPr="005C3FF5" w:rsidRDefault="009C7380" w:rsidP="009C73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sz w:val="24"/>
          <w:szCs w:val="24"/>
        </w:rPr>
        <w:t>Воздержались – 0 голосов.</w:t>
      </w:r>
    </w:p>
    <w:p w14:paraId="74C9A7BE" w14:textId="22891210" w:rsidR="009C7380" w:rsidRPr="009C7380" w:rsidRDefault="009C7380" w:rsidP="009C7380">
      <w:pPr>
        <w:pStyle w:val="a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3FF5">
        <w:rPr>
          <w:rFonts w:ascii="Times New Roman" w:hAnsi="Times New Roman"/>
          <w:sz w:val="24"/>
          <w:szCs w:val="24"/>
        </w:rPr>
        <w:t>Решение принято единогласно.</w:t>
      </w:r>
    </w:p>
    <w:p w14:paraId="166504BB" w14:textId="77777777" w:rsidR="00CB3F92" w:rsidRPr="001D630B" w:rsidRDefault="00CB3F92" w:rsidP="00020B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495626C" w14:textId="7F86A89B" w:rsidR="008E6332" w:rsidRPr="008E6332" w:rsidRDefault="008E6332" w:rsidP="008E6332">
      <w:pPr>
        <w:ind w:right="-2"/>
        <w:jc w:val="both"/>
      </w:pPr>
      <w:r w:rsidRPr="008E6332">
        <w:t>Председатель Совета:</w:t>
      </w:r>
      <w:r w:rsidRPr="008E6332">
        <w:rPr>
          <w:b/>
        </w:rPr>
        <w:t xml:space="preserve"> </w:t>
      </w:r>
      <w:r w:rsidRPr="008E6332">
        <w:rPr>
          <w:b/>
        </w:rPr>
        <w:tab/>
      </w:r>
      <w:r w:rsidRPr="008E6332">
        <w:rPr>
          <w:b/>
        </w:rPr>
        <w:tab/>
      </w:r>
      <w:r w:rsidRPr="008E6332">
        <w:rPr>
          <w:b/>
        </w:rPr>
        <w:tab/>
      </w:r>
      <w:r w:rsidRPr="008E6332">
        <w:rPr>
          <w:b/>
        </w:rPr>
        <w:tab/>
        <w:t xml:space="preserve">                       </w:t>
      </w:r>
      <w:r w:rsidRPr="008E6332">
        <w:rPr>
          <w:b/>
        </w:rPr>
        <w:tab/>
      </w:r>
      <w:r w:rsidRPr="008E6332">
        <w:rPr>
          <w:b/>
        </w:rPr>
        <w:tab/>
        <w:t xml:space="preserve">                    </w:t>
      </w:r>
      <w:r w:rsidRPr="008E6332">
        <w:t xml:space="preserve">В.Е. </w:t>
      </w:r>
      <w:proofErr w:type="spellStart"/>
      <w:r w:rsidRPr="008E6332">
        <w:t>Горовой</w:t>
      </w:r>
      <w:proofErr w:type="spellEnd"/>
    </w:p>
    <w:p w14:paraId="11ED7C57" w14:textId="77777777" w:rsidR="008E6332" w:rsidRPr="008E6332" w:rsidRDefault="008E6332" w:rsidP="008E6332">
      <w:pPr>
        <w:ind w:right="-2"/>
        <w:jc w:val="both"/>
      </w:pPr>
    </w:p>
    <w:p w14:paraId="5057ED8D" w14:textId="6BFF365F" w:rsidR="00664662" w:rsidRDefault="008E6332" w:rsidP="00C87762">
      <w:pPr>
        <w:ind w:right="-2"/>
        <w:jc w:val="both"/>
      </w:pPr>
      <w:r w:rsidRPr="008E6332">
        <w:t>Секретарь заседания Совета:</w:t>
      </w:r>
      <w:r w:rsidRPr="008E6332">
        <w:tab/>
      </w:r>
      <w:r w:rsidRPr="008E6332">
        <w:tab/>
      </w:r>
      <w:r w:rsidRPr="008E6332">
        <w:tab/>
      </w:r>
      <w:r w:rsidRPr="008E6332">
        <w:tab/>
        <w:t xml:space="preserve">                                    Е.М. Подольский</w:t>
      </w:r>
    </w:p>
    <w:sectPr w:rsidR="00664662" w:rsidSect="00562E31">
      <w:footerReference w:type="default" r:id="rId8"/>
      <w:pgSz w:w="11906" w:h="16838"/>
      <w:pgMar w:top="851" w:right="851" w:bottom="284" w:left="1418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C9EC0" w14:textId="77777777" w:rsidR="00562E31" w:rsidRDefault="00562E31">
      <w:r>
        <w:separator/>
      </w:r>
    </w:p>
  </w:endnote>
  <w:endnote w:type="continuationSeparator" w:id="0">
    <w:p w14:paraId="617CF3A3" w14:textId="77777777" w:rsidR="00562E31" w:rsidRDefault="0056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F96A3" w14:textId="48C81E22" w:rsidR="008E6332" w:rsidRPr="000A1128" w:rsidRDefault="000678A1">
    <w:pPr>
      <w:pStyle w:val="a4"/>
      <w:jc w:val="right"/>
      <w:rPr>
        <w:sz w:val="20"/>
        <w:szCs w:val="20"/>
      </w:rPr>
    </w:pPr>
    <w:r w:rsidRPr="000A1128">
      <w:rPr>
        <w:sz w:val="20"/>
        <w:szCs w:val="20"/>
      </w:rPr>
      <w:fldChar w:fldCharType="begin"/>
    </w:r>
    <w:r w:rsidRPr="000A1128">
      <w:rPr>
        <w:sz w:val="20"/>
        <w:szCs w:val="20"/>
      </w:rPr>
      <w:instrText xml:space="preserve"> PAGE   \* MERGEFORMAT </w:instrText>
    </w:r>
    <w:r w:rsidRPr="000A1128">
      <w:rPr>
        <w:sz w:val="20"/>
        <w:szCs w:val="20"/>
      </w:rPr>
      <w:fldChar w:fldCharType="separate"/>
    </w:r>
    <w:r w:rsidR="00DF79D6">
      <w:rPr>
        <w:noProof/>
        <w:sz w:val="20"/>
        <w:szCs w:val="20"/>
      </w:rPr>
      <w:t>2</w:t>
    </w:r>
    <w:r w:rsidRPr="000A112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3B956" w14:textId="77777777" w:rsidR="00562E31" w:rsidRDefault="00562E31">
      <w:r>
        <w:separator/>
      </w:r>
    </w:p>
  </w:footnote>
  <w:footnote w:type="continuationSeparator" w:id="0">
    <w:p w14:paraId="179809A7" w14:textId="77777777" w:rsidR="00562E31" w:rsidRDefault="00562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17C2"/>
    <w:multiLevelType w:val="hybridMultilevel"/>
    <w:tmpl w:val="E676D744"/>
    <w:lvl w:ilvl="0" w:tplc="E2FC5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E08E8"/>
    <w:multiLevelType w:val="hybridMultilevel"/>
    <w:tmpl w:val="E66A35DA"/>
    <w:lvl w:ilvl="0" w:tplc="7D28EFB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53E09"/>
    <w:multiLevelType w:val="hybridMultilevel"/>
    <w:tmpl w:val="7E46CF48"/>
    <w:lvl w:ilvl="0" w:tplc="9DEC14C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027DD4"/>
    <w:multiLevelType w:val="hybridMultilevel"/>
    <w:tmpl w:val="B82E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007FE"/>
    <w:multiLevelType w:val="hybridMultilevel"/>
    <w:tmpl w:val="EBACC1E4"/>
    <w:lvl w:ilvl="0" w:tplc="3E769C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AC975AE"/>
    <w:multiLevelType w:val="hybridMultilevel"/>
    <w:tmpl w:val="7326E4F0"/>
    <w:lvl w:ilvl="0" w:tplc="3E769C6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D1C692D"/>
    <w:multiLevelType w:val="hybridMultilevel"/>
    <w:tmpl w:val="B4A6B924"/>
    <w:lvl w:ilvl="0" w:tplc="F79228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B8"/>
    <w:rsid w:val="00006EC8"/>
    <w:rsid w:val="00007C25"/>
    <w:rsid w:val="000155F6"/>
    <w:rsid w:val="00016411"/>
    <w:rsid w:val="00020BDC"/>
    <w:rsid w:val="00030A2D"/>
    <w:rsid w:val="00063F57"/>
    <w:rsid w:val="000678A1"/>
    <w:rsid w:val="00070D77"/>
    <w:rsid w:val="00087B30"/>
    <w:rsid w:val="000B08A0"/>
    <w:rsid w:val="000C20FD"/>
    <w:rsid w:val="000C3827"/>
    <w:rsid w:val="000D4A14"/>
    <w:rsid w:val="00107F72"/>
    <w:rsid w:val="00114A86"/>
    <w:rsid w:val="001169FC"/>
    <w:rsid w:val="001639F9"/>
    <w:rsid w:val="00177378"/>
    <w:rsid w:val="00180F9E"/>
    <w:rsid w:val="00186005"/>
    <w:rsid w:val="001953F5"/>
    <w:rsid w:val="001B13FF"/>
    <w:rsid w:val="001B3714"/>
    <w:rsid w:val="001D1583"/>
    <w:rsid w:val="001D630B"/>
    <w:rsid w:val="001E0984"/>
    <w:rsid w:val="00211713"/>
    <w:rsid w:val="00252B8A"/>
    <w:rsid w:val="0027111D"/>
    <w:rsid w:val="0027353D"/>
    <w:rsid w:val="00275AAF"/>
    <w:rsid w:val="00280F99"/>
    <w:rsid w:val="00297D7E"/>
    <w:rsid w:val="002B13F2"/>
    <w:rsid w:val="002C6FCC"/>
    <w:rsid w:val="002D3583"/>
    <w:rsid w:val="002E015E"/>
    <w:rsid w:val="0032718F"/>
    <w:rsid w:val="00333002"/>
    <w:rsid w:val="00335FE7"/>
    <w:rsid w:val="00360674"/>
    <w:rsid w:val="003711CA"/>
    <w:rsid w:val="003C40A9"/>
    <w:rsid w:val="003C7BE9"/>
    <w:rsid w:val="003E1CEC"/>
    <w:rsid w:val="003E7D38"/>
    <w:rsid w:val="00401548"/>
    <w:rsid w:val="004055B8"/>
    <w:rsid w:val="0041172B"/>
    <w:rsid w:val="00415E6F"/>
    <w:rsid w:val="00421E70"/>
    <w:rsid w:val="004368F0"/>
    <w:rsid w:val="004676EA"/>
    <w:rsid w:val="004771C5"/>
    <w:rsid w:val="0049550B"/>
    <w:rsid w:val="004A1A38"/>
    <w:rsid w:val="004A4B09"/>
    <w:rsid w:val="004A4E5F"/>
    <w:rsid w:val="004C6BE8"/>
    <w:rsid w:val="004D69EA"/>
    <w:rsid w:val="004E20B3"/>
    <w:rsid w:val="004F6DDA"/>
    <w:rsid w:val="00532D49"/>
    <w:rsid w:val="00562E31"/>
    <w:rsid w:val="00566211"/>
    <w:rsid w:val="00574DF3"/>
    <w:rsid w:val="005850A8"/>
    <w:rsid w:val="005945C2"/>
    <w:rsid w:val="00595E6D"/>
    <w:rsid w:val="005A4CDC"/>
    <w:rsid w:val="005C5EF3"/>
    <w:rsid w:val="005C63FC"/>
    <w:rsid w:val="005D1B8B"/>
    <w:rsid w:val="005E0961"/>
    <w:rsid w:val="005E2EE1"/>
    <w:rsid w:val="006035F3"/>
    <w:rsid w:val="00606724"/>
    <w:rsid w:val="006358E0"/>
    <w:rsid w:val="00664662"/>
    <w:rsid w:val="0068384D"/>
    <w:rsid w:val="006C08D9"/>
    <w:rsid w:val="006D471A"/>
    <w:rsid w:val="006D4EC8"/>
    <w:rsid w:val="006E6770"/>
    <w:rsid w:val="006F4144"/>
    <w:rsid w:val="00711D55"/>
    <w:rsid w:val="00750EA3"/>
    <w:rsid w:val="00760A67"/>
    <w:rsid w:val="00777CC1"/>
    <w:rsid w:val="00780702"/>
    <w:rsid w:val="00792121"/>
    <w:rsid w:val="007A6B05"/>
    <w:rsid w:val="007B5512"/>
    <w:rsid w:val="007E28F5"/>
    <w:rsid w:val="007E43F3"/>
    <w:rsid w:val="007F329C"/>
    <w:rsid w:val="00800D8D"/>
    <w:rsid w:val="00806A93"/>
    <w:rsid w:val="0082108C"/>
    <w:rsid w:val="008278DF"/>
    <w:rsid w:val="0083419F"/>
    <w:rsid w:val="00844BDF"/>
    <w:rsid w:val="00864C98"/>
    <w:rsid w:val="00867C2D"/>
    <w:rsid w:val="00875239"/>
    <w:rsid w:val="00890173"/>
    <w:rsid w:val="008B4C95"/>
    <w:rsid w:val="008E6332"/>
    <w:rsid w:val="008F2A23"/>
    <w:rsid w:val="00907302"/>
    <w:rsid w:val="0091746A"/>
    <w:rsid w:val="00932153"/>
    <w:rsid w:val="00951F27"/>
    <w:rsid w:val="00954F24"/>
    <w:rsid w:val="00955D5B"/>
    <w:rsid w:val="00991A7F"/>
    <w:rsid w:val="009C7380"/>
    <w:rsid w:val="009D3A4F"/>
    <w:rsid w:val="009E7A7C"/>
    <w:rsid w:val="00A1191F"/>
    <w:rsid w:val="00A318ED"/>
    <w:rsid w:val="00A33553"/>
    <w:rsid w:val="00A40F3F"/>
    <w:rsid w:val="00A43018"/>
    <w:rsid w:val="00A46DD3"/>
    <w:rsid w:val="00A756D2"/>
    <w:rsid w:val="00A85174"/>
    <w:rsid w:val="00A9384F"/>
    <w:rsid w:val="00AA2F07"/>
    <w:rsid w:val="00AA7F1D"/>
    <w:rsid w:val="00AC11DD"/>
    <w:rsid w:val="00AC5505"/>
    <w:rsid w:val="00AD2537"/>
    <w:rsid w:val="00AE73DF"/>
    <w:rsid w:val="00B0633A"/>
    <w:rsid w:val="00B159D9"/>
    <w:rsid w:val="00B22BCA"/>
    <w:rsid w:val="00B811AB"/>
    <w:rsid w:val="00B82E87"/>
    <w:rsid w:val="00B91E65"/>
    <w:rsid w:val="00B921E0"/>
    <w:rsid w:val="00B9236F"/>
    <w:rsid w:val="00B925B7"/>
    <w:rsid w:val="00BE289D"/>
    <w:rsid w:val="00C2085D"/>
    <w:rsid w:val="00C51A58"/>
    <w:rsid w:val="00C87762"/>
    <w:rsid w:val="00C94194"/>
    <w:rsid w:val="00CA126C"/>
    <w:rsid w:val="00CA40A0"/>
    <w:rsid w:val="00CB3F92"/>
    <w:rsid w:val="00CB6464"/>
    <w:rsid w:val="00CC2E6D"/>
    <w:rsid w:val="00CC520C"/>
    <w:rsid w:val="00CD65EC"/>
    <w:rsid w:val="00D056BA"/>
    <w:rsid w:val="00D109C5"/>
    <w:rsid w:val="00D13182"/>
    <w:rsid w:val="00D13B2F"/>
    <w:rsid w:val="00D508AD"/>
    <w:rsid w:val="00D541A7"/>
    <w:rsid w:val="00DF25A6"/>
    <w:rsid w:val="00DF3098"/>
    <w:rsid w:val="00DF79D6"/>
    <w:rsid w:val="00E85A4B"/>
    <w:rsid w:val="00E863E9"/>
    <w:rsid w:val="00EA10E6"/>
    <w:rsid w:val="00EE4FEC"/>
    <w:rsid w:val="00EF3AA0"/>
    <w:rsid w:val="00F0586D"/>
    <w:rsid w:val="00F210A7"/>
    <w:rsid w:val="00F5542B"/>
    <w:rsid w:val="00F60375"/>
    <w:rsid w:val="00F73F1C"/>
    <w:rsid w:val="00F87F9A"/>
    <w:rsid w:val="00F90B26"/>
    <w:rsid w:val="00F914BB"/>
    <w:rsid w:val="00FF0FDF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B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020B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020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020B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D35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358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D131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13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21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B8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B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020B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020B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020B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D35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358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D131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13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21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B8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o_shegoleva</dc:creator>
  <cp:lastModifiedBy>e_podolsky</cp:lastModifiedBy>
  <cp:revision>36</cp:revision>
  <cp:lastPrinted>2019-12-25T08:09:00Z</cp:lastPrinted>
  <dcterms:created xsi:type="dcterms:W3CDTF">2024-02-06T06:14:00Z</dcterms:created>
  <dcterms:modified xsi:type="dcterms:W3CDTF">2024-07-08T05:12:00Z</dcterms:modified>
</cp:coreProperties>
</file>